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67" w:rsidRDefault="005C1567" w:rsidP="005C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Қазақстан Республикасы Білім және ғылым министрлігі</w:t>
      </w:r>
    </w:p>
    <w:p w:rsidR="005C1567" w:rsidRPr="005C1567" w:rsidRDefault="005C1567" w:rsidP="005C15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5C1567">
        <w:rPr>
          <w:rFonts w:ascii="Times New Roman" w:hAnsi="Times New Roman" w:cs="Times New Roman"/>
          <w:b/>
          <w:sz w:val="28"/>
          <w:szCs w:val="28"/>
          <w:lang w:val="kk-KZ" w:eastAsia="ru-RU"/>
        </w:rPr>
        <w:t>Атырау облыстық дарынды балаларға арналған ұлттық гимназия</w:t>
      </w:r>
    </w:p>
    <w:p w:rsidR="005C1567" w:rsidRDefault="005C1567" w:rsidP="005C1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Pr="005C1567" w:rsidRDefault="005C1567" w:rsidP="005C1567">
      <w:pPr>
        <w:jc w:val="center"/>
        <w:rPr>
          <w:rFonts w:ascii="Times New Roman" w:hAnsi="Times New Roman" w:cs="Times New Roman"/>
          <w:b/>
          <w:sz w:val="96"/>
          <w:szCs w:val="28"/>
          <w:lang w:val="kk-KZ" w:eastAsia="ru-RU"/>
        </w:rPr>
      </w:pPr>
      <w:r w:rsidRPr="005C1567">
        <w:rPr>
          <w:rFonts w:ascii="Times New Roman" w:hAnsi="Times New Roman" w:cs="Times New Roman"/>
          <w:b/>
          <w:sz w:val="96"/>
          <w:szCs w:val="28"/>
          <w:lang w:val="kk-KZ" w:eastAsia="ru-RU"/>
        </w:rPr>
        <w:t>Ашық сабақ</w:t>
      </w: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  <w:r w:rsidRPr="005C1567">
        <w:rPr>
          <w:rFonts w:ascii="Times New Roman" w:hAnsi="Times New Roman" w:cs="Times New Roman"/>
          <w:b/>
          <w:sz w:val="32"/>
          <w:szCs w:val="28"/>
          <w:lang w:val="kk-KZ" w:eastAsia="ru-RU"/>
        </w:rPr>
        <w:t xml:space="preserve">Тақырыбы: </w:t>
      </w:r>
      <w:r w:rsidRPr="005C1567">
        <w:rPr>
          <w:rFonts w:ascii="Times New Roman" w:hAnsi="Times New Roman" w:cs="Times New Roman"/>
          <w:b/>
          <w:i/>
          <w:sz w:val="32"/>
          <w:szCs w:val="28"/>
          <w:lang w:val="kk-KZ" w:eastAsia="ru-RU"/>
        </w:rPr>
        <w:t>Талғаулы салалас</w:t>
      </w:r>
    </w:p>
    <w:p w:rsidR="005C1567" w:rsidRDefault="005C1567" w:rsidP="005C1567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  <w:r w:rsidRPr="005C1567">
        <w:rPr>
          <w:rFonts w:ascii="Times New Roman" w:hAnsi="Times New Roman" w:cs="Times New Roman"/>
          <w:b/>
          <w:sz w:val="32"/>
          <w:szCs w:val="28"/>
          <w:lang w:val="kk-KZ" w:eastAsia="ru-RU"/>
        </w:rPr>
        <w:t>Мерзімі</w:t>
      </w:r>
      <w:r w:rsidRPr="005C1567">
        <w:rPr>
          <w:rFonts w:ascii="Times New Roman" w:hAnsi="Times New Roman" w:cs="Times New Roman"/>
          <w:b/>
          <w:i/>
          <w:sz w:val="32"/>
          <w:szCs w:val="28"/>
          <w:lang w:val="kk-KZ" w:eastAsia="ru-RU"/>
        </w:rPr>
        <w:t>: 25.02.2015 жыл</w:t>
      </w:r>
    </w:p>
    <w:p w:rsidR="005C1567" w:rsidRDefault="005C1567" w:rsidP="005C1567">
      <w:pPr>
        <w:spacing w:after="0" w:line="240" w:lineRule="auto"/>
        <w:ind w:left="4248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  <w:r w:rsidRPr="005C1567">
        <w:rPr>
          <w:rFonts w:ascii="Times New Roman" w:hAnsi="Times New Roman" w:cs="Times New Roman"/>
          <w:b/>
          <w:sz w:val="32"/>
          <w:szCs w:val="28"/>
          <w:lang w:val="kk-KZ" w:eastAsia="ru-RU"/>
        </w:rPr>
        <w:t xml:space="preserve">Пән мұғалімі: </w:t>
      </w:r>
      <w:r w:rsidRPr="005C1567">
        <w:rPr>
          <w:rFonts w:ascii="Times New Roman" w:hAnsi="Times New Roman" w:cs="Times New Roman"/>
          <w:b/>
          <w:i/>
          <w:sz w:val="32"/>
          <w:szCs w:val="28"/>
          <w:lang w:val="kk-KZ" w:eastAsia="ru-RU"/>
        </w:rPr>
        <w:t>Умбеталиева С.Н.</w:t>
      </w:r>
    </w:p>
    <w:p w:rsidR="005C1567" w:rsidRPr="005C1567" w:rsidRDefault="005C1567" w:rsidP="005C1567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5C1567">
        <w:rPr>
          <w:rFonts w:ascii="Times New Roman" w:hAnsi="Times New Roman" w:cs="Times New Roman"/>
          <w:b/>
          <w:sz w:val="32"/>
          <w:szCs w:val="28"/>
          <w:lang w:val="kk-KZ" w:eastAsia="ru-RU"/>
        </w:rPr>
        <w:t xml:space="preserve">Сыныбы: </w:t>
      </w:r>
      <w:r w:rsidRPr="005C1567">
        <w:rPr>
          <w:rFonts w:ascii="Times New Roman" w:hAnsi="Times New Roman" w:cs="Times New Roman"/>
          <w:b/>
          <w:i/>
          <w:sz w:val="32"/>
          <w:szCs w:val="28"/>
          <w:lang w:val="kk-KZ" w:eastAsia="ru-RU"/>
        </w:rPr>
        <w:t>8 «а»</w:t>
      </w:r>
    </w:p>
    <w:p w:rsidR="005C1567" w:rsidRPr="005C1567" w:rsidRDefault="005C1567" w:rsidP="005C1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Pr="005C1567" w:rsidRDefault="005C1567" w:rsidP="005C1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Pr="005C1567" w:rsidRDefault="005C1567" w:rsidP="005C1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2C5CE7" w:rsidRDefault="002C5CE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5C1567" w:rsidRPr="005C1567" w:rsidRDefault="005C1567" w:rsidP="005C1567">
      <w:pPr>
        <w:jc w:val="center"/>
        <w:rPr>
          <w:rFonts w:ascii="Times New Roman" w:hAnsi="Times New Roman" w:cs="Times New Roman"/>
          <w:b/>
          <w:sz w:val="32"/>
          <w:szCs w:val="28"/>
          <w:lang w:val="kk-KZ" w:eastAsia="ru-RU"/>
        </w:rPr>
      </w:pPr>
      <w:r w:rsidRPr="005C1567">
        <w:rPr>
          <w:rFonts w:ascii="Times New Roman" w:hAnsi="Times New Roman" w:cs="Times New Roman"/>
          <w:b/>
          <w:sz w:val="32"/>
          <w:szCs w:val="28"/>
          <w:lang w:val="kk-KZ" w:eastAsia="ru-RU"/>
        </w:rPr>
        <w:t>Атырау, 2015 жыл</w:t>
      </w:r>
    </w:p>
    <w:p w:rsidR="005C1567" w:rsidRPr="005C1567" w:rsidRDefault="005C1567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7"/>
        <w:tblW w:w="0" w:type="auto"/>
        <w:tblLook w:val="04A0"/>
      </w:tblPr>
      <w:tblGrid>
        <w:gridCol w:w="3425"/>
        <w:gridCol w:w="1689"/>
        <w:gridCol w:w="303"/>
        <w:gridCol w:w="4154"/>
      </w:tblGrid>
      <w:tr w:rsidR="00663EDE" w:rsidRPr="001661F4" w:rsidTr="001661F4">
        <w:tc>
          <w:tcPr>
            <w:tcW w:w="3425" w:type="dxa"/>
          </w:tcPr>
          <w:p w:rsidR="000F43B9" w:rsidRPr="001661F4" w:rsidRDefault="000F43B9" w:rsidP="00B37EFA">
            <w:pPr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lastRenderedPageBreak/>
              <w:t>Сабақтың тақырыбы</w:t>
            </w:r>
          </w:p>
        </w:tc>
        <w:tc>
          <w:tcPr>
            <w:tcW w:w="6146" w:type="dxa"/>
            <w:gridSpan w:val="3"/>
          </w:tcPr>
          <w:p w:rsidR="000F43B9" w:rsidRPr="001661F4" w:rsidRDefault="000F43B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Талғаулы салалас</w:t>
            </w:r>
          </w:p>
          <w:p w:rsidR="000F43B9" w:rsidRPr="001661F4" w:rsidRDefault="000F43B9" w:rsidP="00B37EFA">
            <w:pPr>
              <w:rPr>
                <w:sz w:val="24"/>
                <w:szCs w:val="24"/>
                <w:lang w:val="kk-KZ"/>
              </w:rPr>
            </w:pPr>
          </w:p>
        </w:tc>
      </w:tr>
      <w:tr w:rsidR="00663EDE" w:rsidRPr="00DE449B" w:rsidTr="001661F4">
        <w:trPr>
          <w:trHeight w:val="3399"/>
        </w:trPr>
        <w:tc>
          <w:tcPr>
            <w:tcW w:w="3425" w:type="dxa"/>
          </w:tcPr>
          <w:p w:rsidR="000F43B9" w:rsidRPr="001661F4" w:rsidRDefault="000F43B9" w:rsidP="00B37EFA">
            <w:pPr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6146" w:type="dxa"/>
            <w:gridSpan w:val="3"/>
          </w:tcPr>
          <w:p w:rsidR="00B37EFA" w:rsidRPr="001661F4" w:rsidRDefault="00B37EFA" w:rsidP="00B37EFA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b/>
                <w:lang w:val="kk-KZ"/>
              </w:rPr>
              <w:t>Білімділік:</w:t>
            </w:r>
            <w:r w:rsidRPr="001661F4">
              <w:rPr>
                <w:lang w:val="kk-KZ"/>
              </w:rPr>
              <w:t xml:space="preserve"> оқушылардың салалас құрмалас сөйлем және оның түрлері туралы білімдерін нығайту, талғаулы салалас құрмалас сөйлемдердің жасалу</w:t>
            </w:r>
          </w:p>
          <w:p w:rsidR="00B37EFA" w:rsidRPr="001661F4" w:rsidRDefault="00B37EFA" w:rsidP="00B37EFA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 xml:space="preserve">жолдарын ұғындыру, өзге салалас сөйлемдерден ажырата білуге  дағдыландыру. Білім-білік </w:t>
            </w:r>
          </w:p>
          <w:p w:rsidR="00B37EFA" w:rsidRPr="001661F4" w:rsidRDefault="00B37EFA" w:rsidP="00B37EFA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 xml:space="preserve">дағдыны қалыптастыру. </w:t>
            </w:r>
          </w:p>
          <w:p w:rsidR="00B37EFA" w:rsidRPr="001661F4" w:rsidRDefault="00B37EFA" w:rsidP="00B37EFA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b/>
                <w:lang w:val="kk-KZ"/>
              </w:rPr>
              <w:t>Д</w:t>
            </w:r>
            <w:r w:rsidRPr="001661F4">
              <w:rPr>
                <w:b/>
                <w:bCs/>
                <w:lang w:val="kk-KZ"/>
              </w:rPr>
              <w:t>амытушылық: </w:t>
            </w:r>
            <w:r w:rsidRPr="001661F4">
              <w:rPr>
                <w:lang w:val="kk-KZ"/>
              </w:rPr>
              <w:t>шығармашылықпен жұмыс істеуге дағдыландыру, талдау жасау, жазу және оқу арқылы сын тұрғысынан ойлануын дамыту.</w:t>
            </w:r>
          </w:p>
          <w:p w:rsidR="00B168AA" w:rsidRPr="001661F4" w:rsidRDefault="00B37EFA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Т</w:t>
            </w:r>
            <w:r w:rsidRPr="001661F4">
              <w:rPr>
                <w:b/>
                <w:bCs/>
                <w:sz w:val="24"/>
                <w:szCs w:val="24"/>
                <w:lang w:val="kk-KZ"/>
              </w:rPr>
              <w:t>әрбиелік:</w:t>
            </w:r>
            <w:r w:rsidRPr="001661F4">
              <w:rPr>
                <w:sz w:val="24"/>
                <w:szCs w:val="24"/>
                <w:lang w:val="kk-KZ"/>
              </w:rPr>
              <w:t> адамгершілікке, мейірімділікке, елжандылыққа, тілін сыйлай білуге баулу.</w:t>
            </w:r>
            <w:r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Бірлесіп жұмыс жасауға, бір - бірінің ой - пікірін тыңдай білуге тәрбиелеу.</w:t>
            </w:r>
          </w:p>
        </w:tc>
      </w:tr>
      <w:tr w:rsidR="001661F4" w:rsidRPr="001661F4" w:rsidTr="001661F4">
        <w:trPr>
          <w:trHeight w:val="405"/>
        </w:trPr>
        <w:tc>
          <w:tcPr>
            <w:tcW w:w="3425" w:type="dxa"/>
          </w:tcPr>
          <w:p w:rsidR="00420D29" w:rsidRPr="001661F4" w:rsidRDefault="00420D29" w:rsidP="00B37EFA">
            <w:pPr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Сабақтың түрі</w:t>
            </w:r>
          </w:p>
        </w:tc>
        <w:tc>
          <w:tcPr>
            <w:tcW w:w="6146" w:type="dxa"/>
            <w:gridSpan w:val="3"/>
          </w:tcPr>
          <w:p w:rsidR="00420D29" w:rsidRPr="001661F4" w:rsidRDefault="00443118" w:rsidP="00B37EFA">
            <w:pPr>
              <w:pStyle w:val="aa"/>
              <w:spacing w:after="0"/>
              <w:rPr>
                <w:lang w:val="kk-KZ"/>
              </w:rPr>
            </w:pPr>
            <w:r w:rsidRPr="001661F4">
              <w:rPr>
                <w:lang w:val="kk-KZ"/>
              </w:rPr>
              <w:t>Топ бойынша жарыс сабағы</w:t>
            </w:r>
          </w:p>
        </w:tc>
      </w:tr>
      <w:tr w:rsidR="001661F4" w:rsidRPr="001661F4" w:rsidTr="001661F4">
        <w:trPr>
          <w:trHeight w:val="255"/>
        </w:trPr>
        <w:tc>
          <w:tcPr>
            <w:tcW w:w="3425" w:type="dxa"/>
          </w:tcPr>
          <w:p w:rsidR="00420D29" w:rsidRPr="001661F4" w:rsidRDefault="00420D29" w:rsidP="00B37EFA">
            <w:pPr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Сабақтың типі</w:t>
            </w:r>
          </w:p>
        </w:tc>
        <w:tc>
          <w:tcPr>
            <w:tcW w:w="6146" w:type="dxa"/>
            <w:gridSpan w:val="3"/>
          </w:tcPr>
          <w:p w:rsidR="00420D29" w:rsidRPr="001661F4" w:rsidRDefault="00420D29" w:rsidP="00B37EFA">
            <w:pPr>
              <w:pStyle w:val="aa"/>
              <w:spacing w:after="0"/>
              <w:rPr>
                <w:lang w:val="kk-KZ"/>
              </w:rPr>
            </w:pPr>
            <w:r w:rsidRPr="001661F4">
              <w:rPr>
                <w:lang w:val="kk-KZ"/>
              </w:rPr>
              <w:t>Жаңа білімді меңгерту</w:t>
            </w:r>
          </w:p>
        </w:tc>
      </w:tr>
      <w:tr w:rsidR="001661F4" w:rsidRPr="00DE449B" w:rsidTr="001661F4">
        <w:trPr>
          <w:trHeight w:val="345"/>
        </w:trPr>
        <w:tc>
          <w:tcPr>
            <w:tcW w:w="3425" w:type="dxa"/>
          </w:tcPr>
          <w:p w:rsidR="00420D29" w:rsidRPr="001661F4" w:rsidRDefault="00420D29" w:rsidP="00B37EFA">
            <w:pPr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Сабақтың әдіс-тәсілдері</w:t>
            </w:r>
          </w:p>
        </w:tc>
        <w:tc>
          <w:tcPr>
            <w:tcW w:w="6146" w:type="dxa"/>
            <w:gridSpan w:val="3"/>
          </w:tcPr>
          <w:p w:rsidR="00420D29" w:rsidRPr="001661F4" w:rsidRDefault="00443118" w:rsidP="008C7FCC">
            <w:pPr>
              <w:pStyle w:val="aa"/>
              <w:spacing w:after="0"/>
              <w:rPr>
                <w:lang w:val="kk-KZ"/>
              </w:rPr>
            </w:pPr>
            <w:r w:rsidRPr="001661F4">
              <w:rPr>
                <w:lang w:val="kk-KZ"/>
              </w:rPr>
              <w:t>Миға шабуыл, «Кім жылдам?» әдісі, түсіндіру, флипчарт</w:t>
            </w:r>
            <w:r w:rsidR="008C7FCC">
              <w:rPr>
                <w:lang w:val="kk-KZ"/>
              </w:rPr>
              <w:t>ты пайдаланып, постер қорғау</w:t>
            </w:r>
            <w:r w:rsidRPr="001661F4">
              <w:rPr>
                <w:lang w:val="kk-KZ"/>
              </w:rPr>
              <w:t>, талдау жұмыстары, оқулықпен жұмыс, топпен жұмыс, сын тұрғысынан ойлау</w:t>
            </w:r>
          </w:p>
        </w:tc>
      </w:tr>
      <w:tr w:rsidR="001661F4" w:rsidRPr="00DE449B" w:rsidTr="001661F4">
        <w:trPr>
          <w:trHeight w:val="304"/>
        </w:trPr>
        <w:tc>
          <w:tcPr>
            <w:tcW w:w="3425" w:type="dxa"/>
          </w:tcPr>
          <w:p w:rsidR="00420D29" w:rsidRPr="001661F4" w:rsidRDefault="00420D29" w:rsidP="00B37EFA">
            <w:pPr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Сабақтың көрнекіліктері</w:t>
            </w:r>
          </w:p>
        </w:tc>
        <w:tc>
          <w:tcPr>
            <w:tcW w:w="6146" w:type="dxa"/>
            <w:gridSpan w:val="3"/>
          </w:tcPr>
          <w:p w:rsidR="00420D29" w:rsidRPr="001661F4" w:rsidRDefault="00443118" w:rsidP="00443118">
            <w:pPr>
              <w:pStyle w:val="aa"/>
              <w:spacing w:after="0"/>
              <w:rPr>
                <w:lang w:val="kk-KZ"/>
              </w:rPr>
            </w:pPr>
            <w:r w:rsidRPr="001661F4">
              <w:rPr>
                <w:lang w:val="kk-KZ"/>
              </w:rPr>
              <w:t>Оқушылардың салған суреттері, оқулық, презентация, сызбалар, қосымша тапсырмалар, флипчарт, Венн диаграммасы, топ тапсырмаларына арналған плакаттар мен түрлі түсті бояулар, бағалау парағы</w:t>
            </w:r>
          </w:p>
        </w:tc>
      </w:tr>
      <w:tr w:rsidR="00663EDE" w:rsidRPr="00DE449B" w:rsidTr="001661F4">
        <w:tc>
          <w:tcPr>
            <w:tcW w:w="3425" w:type="dxa"/>
          </w:tcPr>
          <w:p w:rsidR="000F43B9" w:rsidRPr="001661F4" w:rsidRDefault="00210531" w:rsidP="00210531">
            <w:pPr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Оқыту нәтижелері</w:t>
            </w:r>
          </w:p>
        </w:tc>
        <w:tc>
          <w:tcPr>
            <w:tcW w:w="6146" w:type="dxa"/>
            <w:gridSpan w:val="3"/>
          </w:tcPr>
          <w:p w:rsidR="000F43B9" w:rsidRPr="001661F4" w:rsidRDefault="00210531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1.Оқушылар салалас құрмалас сөйлемдер туралы білімдерін нығайта түседі.</w:t>
            </w:r>
          </w:p>
          <w:p w:rsidR="00210531" w:rsidRPr="001661F4" w:rsidRDefault="00210531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2.Салалас құрмалас сөйлемдерді бір-бірінен ажырата біледі.</w:t>
            </w:r>
          </w:p>
          <w:p w:rsidR="00210531" w:rsidRPr="001661F4" w:rsidRDefault="00210531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3.Талғаулы салалас құрмалас сөйлемді түсініп, тәжірибеде қолдана алады.</w:t>
            </w:r>
          </w:p>
          <w:p w:rsidR="00210531" w:rsidRPr="001661F4" w:rsidRDefault="00210531" w:rsidP="00210531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4.Сөйлем талдау қабілеттері шыңдала түседі.</w:t>
            </w:r>
          </w:p>
          <w:p w:rsidR="00210531" w:rsidRPr="001661F4" w:rsidRDefault="00210531" w:rsidP="00210531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5.Топ бойынша жұмыс істеуге дағдыланады.</w:t>
            </w:r>
          </w:p>
        </w:tc>
      </w:tr>
      <w:tr w:rsidR="00663EDE" w:rsidRPr="00DE449B" w:rsidTr="001661F4">
        <w:tc>
          <w:tcPr>
            <w:tcW w:w="3425" w:type="dxa"/>
          </w:tcPr>
          <w:p w:rsidR="000F43B9" w:rsidRPr="001661F4" w:rsidRDefault="00A93702" w:rsidP="00B37EFA">
            <w:pPr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Негізгі (түйіні) идеялар</w:t>
            </w:r>
          </w:p>
        </w:tc>
        <w:tc>
          <w:tcPr>
            <w:tcW w:w="6146" w:type="dxa"/>
            <w:gridSpan w:val="3"/>
          </w:tcPr>
          <w:p w:rsidR="000F43B9" w:rsidRPr="001661F4" w:rsidRDefault="00A93702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Талғаулы салалас туралы түсінік қалыптасады</w:t>
            </w:r>
          </w:p>
        </w:tc>
      </w:tr>
      <w:tr w:rsidR="00663EDE" w:rsidRPr="00DE449B" w:rsidTr="001661F4">
        <w:trPr>
          <w:trHeight w:val="2295"/>
        </w:trPr>
        <w:tc>
          <w:tcPr>
            <w:tcW w:w="3425" w:type="dxa"/>
          </w:tcPr>
          <w:p w:rsidR="000F43B9" w:rsidRPr="001661F4" w:rsidRDefault="00555458" w:rsidP="00B37EFA">
            <w:pPr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Сабақтың барысы</w:t>
            </w:r>
          </w:p>
        </w:tc>
        <w:tc>
          <w:tcPr>
            <w:tcW w:w="6146" w:type="dxa"/>
            <w:gridSpan w:val="3"/>
          </w:tcPr>
          <w:p w:rsidR="000F43B9" w:rsidRPr="001661F4" w:rsidRDefault="00555458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І.Ұйымдастыру кезеңі</w:t>
            </w:r>
          </w:p>
          <w:p w:rsidR="00555458" w:rsidRPr="001661F4" w:rsidRDefault="00555458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ІІ.Үй тапсырмасын тексеру</w:t>
            </w:r>
          </w:p>
          <w:p w:rsidR="00555458" w:rsidRPr="001661F4" w:rsidRDefault="00555458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ІІІ.Жаңа білімді түсіндіру</w:t>
            </w:r>
          </w:p>
          <w:p w:rsidR="00555458" w:rsidRPr="001661F4" w:rsidRDefault="00555458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ІV.Жаңа білімді меңгерту</w:t>
            </w:r>
          </w:p>
          <w:p w:rsidR="00555458" w:rsidRPr="001661F4" w:rsidRDefault="00555458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V.Сабақты бекіту</w:t>
            </w:r>
          </w:p>
          <w:p w:rsidR="00555458" w:rsidRPr="001661F4" w:rsidRDefault="00555458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VІ.Сабақты қорытындылау.</w:t>
            </w:r>
          </w:p>
          <w:p w:rsidR="00555458" w:rsidRPr="001661F4" w:rsidRDefault="00555458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VІІ.Үйге тапсырма</w:t>
            </w:r>
          </w:p>
          <w:p w:rsidR="001661F4" w:rsidRPr="001661F4" w:rsidRDefault="00555458" w:rsidP="001661F4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VІІІ.Бағалау</w:t>
            </w:r>
            <w:r w:rsidR="001661F4">
              <w:rPr>
                <w:sz w:val="24"/>
                <w:szCs w:val="24"/>
                <w:lang w:val="kk-KZ"/>
              </w:rPr>
              <w:t>.</w:t>
            </w:r>
          </w:p>
        </w:tc>
      </w:tr>
      <w:tr w:rsidR="001661F4" w:rsidRPr="00DE449B" w:rsidTr="006532AE">
        <w:trPr>
          <w:trHeight w:val="180"/>
        </w:trPr>
        <w:tc>
          <w:tcPr>
            <w:tcW w:w="9571" w:type="dxa"/>
            <w:gridSpan w:val="4"/>
          </w:tcPr>
          <w:p w:rsidR="001661F4" w:rsidRPr="001661F4" w:rsidRDefault="001661F4" w:rsidP="00B37EFA">
            <w:pPr>
              <w:rPr>
                <w:sz w:val="24"/>
                <w:szCs w:val="24"/>
                <w:lang w:val="kk-KZ"/>
              </w:rPr>
            </w:pPr>
          </w:p>
        </w:tc>
      </w:tr>
      <w:tr w:rsidR="002C7056" w:rsidRPr="001661F4" w:rsidTr="001661F4">
        <w:trPr>
          <w:trHeight w:val="259"/>
        </w:trPr>
        <w:tc>
          <w:tcPr>
            <w:tcW w:w="5114" w:type="dxa"/>
            <w:gridSpan w:val="2"/>
          </w:tcPr>
          <w:p w:rsidR="00555458" w:rsidRPr="001661F4" w:rsidRDefault="00555458" w:rsidP="0055545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4457" w:type="dxa"/>
            <w:gridSpan w:val="2"/>
          </w:tcPr>
          <w:p w:rsidR="00555458" w:rsidRPr="001661F4" w:rsidRDefault="00555458" w:rsidP="0055545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 xml:space="preserve">Оқушының іс-әрекеті </w:t>
            </w:r>
          </w:p>
        </w:tc>
      </w:tr>
      <w:tr w:rsidR="00555458" w:rsidRPr="001661F4" w:rsidTr="002B411E">
        <w:tc>
          <w:tcPr>
            <w:tcW w:w="9571" w:type="dxa"/>
            <w:gridSpan w:val="4"/>
          </w:tcPr>
          <w:p w:rsidR="00555458" w:rsidRPr="001661F4" w:rsidRDefault="00555458" w:rsidP="00555458">
            <w:pPr>
              <w:jc w:val="center"/>
              <w:rPr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І. Ұйымдастыру кезеңі</w:t>
            </w:r>
          </w:p>
        </w:tc>
      </w:tr>
      <w:tr w:rsidR="00663EDE" w:rsidRPr="001661F4" w:rsidTr="001661F4">
        <w:tc>
          <w:tcPr>
            <w:tcW w:w="5114" w:type="dxa"/>
            <w:gridSpan w:val="2"/>
          </w:tcPr>
          <w:p w:rsidR="000F43B9" w:rsidRPr="001661F4" w:rsidRDefault="00555458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-Оқушылармен амандасу, тексеру, оқу құралдарын тексеру;</w:t>
            </w:r>
          </w:p>
          <w:p w:rsidR="00555458" w:rsidRPr="001661F4" w:rsidRDefault="00555458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-Сергіту сәтін ұйымдастыру</w:t>
            </w:r>
          </w:p>
          <w:p w:rsidR="00FC13C9" w:rsidRPr="001661F4" w:rsidRDefault="00FC13C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(Жаттығу жұмысына негізделген би билету).</w:t>
            </w:r>
          </w:p>
        </w:tc>
        <w:tc>
          <w:tcPr>
            <w:tcW w:w="4457" w:type="dxa"/>
            <w:gridSpan w:val="2"/>
          </w:tcPr>
          <w:p w:rsidR="000F43B9" w:rsidRPr="001661F4" w:rsidRDefault="00555458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-Амандасу, кезекші оқушы сабаққа қатысты мәлімдеу, оқу құралдарын шығару;</w:t>
            </w:r>
          </w:p>
          <w:p w:rsidR="00555458" w:rsidRPr="001661F4" w:rsidRDefault="00555458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-Сергіту сәтіне ұйымшылдықпен қатысу.</w:t>
            </w:r>
          </w:p>
        </w:tc>
      </w:tr>
      <w:tr w:rsidR="00555458" w:rsidRPr="001661F4" w:rsidTr="00217985">
        <w:tc>
          <w:tcPr>
            <w:tcW w:w="9571" w:type="dxa"/>
            <w:gridSpan w:val="4"/>
          </w:tcPr>
          <w:p w:rsidR="00555458" w:rsidRPr="001661F4" w:rsidRDefault="00555458" w:rsidP="00555458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ІІ.Үй тапсырмасын тексеру</w:t>
            </w:r>
          </w:p>
        </w:tc>
      </w:tr>
      <w:tr w:rsidR="00663EDE" w:rsidRPr="00DE449B" w:rsidTr="001661F4">
        <w:tc>
          <w:tcPr>
            <w:tcW w:w="5114" w:type="dxa"/>
            <w:gridSpan w:val="2"/>
          </w:tcPr>
          <w:p w:rsidR="00FC13C9" w:rsidRPr="001661F4" w:rsidRDefault="00FC13C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 xml:space="preserve">-Топқа бөлу (6 жемістің атын таңдатып, 4 топқа бөлу. Алма, алмұрт, шие, шабдалы, анар, </w:t>
            </w:r>
            <w:r w:rsidRPr="001661F4">
              <w:rPr>
                <w:sz w:val="24"/>
                <w:szCs w:val="24"/>
                <w:lang w:val="kk-KZ"/>
              </w:rPr>
              <w:lastRenderedPageBreak/>
              <w:t>жүзім)</w:t>
            </w:r>
          </w:p>
          <w:p w:rsidR="000F43B9" w:rsidRPr="001661F4" w:rsidRDefault="00FC13C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-Үй тапсырмасын сұрау.</w:t>
            </w:r>
          </w:p>
          <w:p w:rsidR="009B03C9" w:rsidRPr="001661F4" w:rsidRDefault="00FC13C9" w:rsidP="009B03C9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-Миға шабуыл (өткен тақырыптар бойынша мультимедия арқылы әр топқа сұрақтар қою).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І топ: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1.Құрмалас сөйлемдер дегеніміз не?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2.Салалас құрмаласқа мысал келтіріңіздер.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3.Ыңғайлас салалас дегеніміз не?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4.Қарсылықты салаласқа мысал келтіңіздер.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ІІ топ: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1.Құрмалас сөйлем нешеге бөлінеді?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2. Салалас құрмаластың жай сөйлемдері қалай байланысады?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3.Себеп-салдар салаласты қалай түсінесіздер?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4.Ыңғайлас салаласқа мысал келтіріңіздер.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ІІІ топ: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1.Құрмалас сөйлемдер бір-бірімен қалай байланысады?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2. Салалас құрмалас сөйлем дегеніміз не?</w:t>
            </w:r>
          </w:p>
          <w:p w:rsidR="009B03C9" w:rsidRPr="001661F4" w:rsidRDefault="009B03C9" w:rsidP="009B03C9">
            <w:pPr>
              <w:pStyle w:val="aa"/>
              <w:spacing w:before="0" w:beforeAutospacing="0" w:after="0" w:afterAutospacing="0"/>
              <w:rPr>
                <w:lang w:val="kk-KZ"/>
              </w:rPr>
            </w:pPr>
            <w:r w:rsidRPr="001661F4">
              <w:rPr>
                <w:lang w:val="kk-KZ"/>
              </w:rPr>
              <w:t>3.Қарсылықты салалас дегеніміз не?</w:t>
            </w:r>
          </w:p>
          <w:p w:rsidR="009B03C9" w:rsidRPr="001661F4" w:rsidRDefault="009B03C9" w:rsidP="009B03C9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4.Себеп-салдар салаласқа мысал келтіріңіздер.</w:t>
            </w:r>
          </w:p>
          <w:p w:rsidR="009B03C9" w:rsidRPr="001661F4" w:rsidRDefault="009B03C9" w:rsidP="009B03C9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ІV топ:</w:t>
            </w:r>
          </w:p>
          <w:p w:rsidR="009B03C9" w:rsidRPr="001661F4" w:rsidRDefault="009B03C9" w:rsidP="009B03C9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1.Құрмалас сөйлем дегеніміз не?</w:t>
            </w:r>
          </w:p>
          <w:p w:rsidR="009B03C9" w:rsidRPr="001661F4" w:rsidRDefault="009B03C9" w:rsidP="009B03C9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2.Салал</w:t>
            </w:r>
            <w:r w:rsidR="00DE6371">
              <w:rPr>
                <w:sz w:val="24"/>
                <w:szCs w:val="24"/>
                <w:lang w:val="kk-KZ"/>
              </w:rPr>
              <w:t>а</w:t>
            </w:r>
            <w:r w:rsidRPr="001661F4">
              <w:rPr>
                <w:sz w:val="24"/>
                <w:szCs w:val="24"/>
                <w:lang w:val="kk-KZ"/>
              </w:rPr>
              <w:t>с сөйлемге мысал келтіріңіздер.</w:t>
            </w:r>
          </w:p>
          <w:p w:rsidR="009B03C9" w:rsidRPr="001661F4" w:rsidRDefault="009B03C9" w:rsidP="009B03C9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3.Түсіндірмелі салалас дегеніміз не?</w:t>
            </w:r>
          </w:p>
          <w:p w:rsidR="009B03C9" w:rsidRPr="001661F4" w:rsidRDefault="009B03C9" w:rsidP="009B03C9">
            <w:pPr>
              <w:rPr>
                <w:i/>
                <w:iCs/>
                <w:color w:val="000080"/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4.Қарсылықты салаласқа 2 мақал-мәтел айтыңыздар.</w:t>
            </w:r>
          </w:p>
          <w:p w:rsidR="009B03C9" w:rsidRPr="001661F4" w:rsidRDefault="009B03C9" w:rsidP="009B03C9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457" w:type="dxa"/>
            <w:gridSpan w:val="2"/>
          </w:tcPr>
          <w:p w:rsidR="000F43B9" w:rsidRPr="001661F4" w:rsidRDefault="00FC13C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lastRenderedPageBreak/>
              <w:t>-Жылдамдық таныта отырып, 4 топқа бөліну.</w:t>
            </w:r>
          </w:p>
          <w:p w:rsidR="00FC13C9" w:rsidRPr="001661F4" w:rsidRDefault="00FC13C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lastRenderedPageBreak/>
              <w:t>-</w:t>
            </w:r>
            <w:r w:rsidR="00914FE7" w:rsidRPr="001661F4">
              <w:rPr>
                <w:sz w:val="24"/>
                <w:szCs w:val="24"/>
                <w:lang w:val="kk-KZ"/>
              </w:rPr>
              <w:t>«Кім жылдам?» әдісі бойынша ә</w:t>
            </w:r>
            <w:r w:rsidRPr="001661F4">
              <w:rPr>
                <w:sz w:val="24"/>
                <w:szCs w:val="24"/>
                <w:lang w:val="kk-KZ"/>
              </w:rPr>
              <w:t>р топ суреттер бойынша түсіндірмелі салаласқа сөйлемдер құрайды, бір-бірінің ойларын бағалап, пікірлерін айтады.</w:t>
            </w:r>
          </w:p>
          <w:p w:rsidR="00FC13C9" w:rsidRPr="001661F4" w:rsidRDefault="00FC13C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-Өткен тақырыптар бойынша сұрақтарға тез әрі нақты жауап беру.</w:t>
            </w:r>
            <w:r w:rsidR="001661F4">
              <w:rPr>
                <w:sz w:val="24"/>
                <w:szCs w:val="24"/>
                <w:lang w:val="kk-KZ"/>
              </w:rPr>
              <w:t xml:space="preserve"> Әр топтағы оқушылар сұраққа тек қол көтеру арқылы жауап береді.</w:t>
            </w:r>
          </w:p>
        </w:tc>
      </w:tr>
      <w:tr w:rsidR="00FC13C9" w:rsidRPr="001661F4" w:rsidTr="002C5CE7">
        <w:trPr>
          <w:trHeight w:val="425"/>
        </w:trPr>
        <w:tc>
          <w:tcPr>
            <w:tcW w:w="9571" w:type="dxa"/>
            <w:gridSpan w:val="4"/>
          </w:tcPr>
          <w:p w:rsidR="00FC13C9" w:rsidRPr="001661F4" w:rsidRDefault="00FC13C9" w:rsidP="00914FE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lastRenderedPageBreak/>
              <w:t>ІІІ.Жаңа білімді түсіндіру</w:t>
            </w:r>
          </w:p>
        </w:tc>
      </w:tr>
      <w:tr w:rsidR="001661F4" w:rsidRPr="00DE449B" w:rsidTr="001661F4">
        <w:trPr>
          <w:trHeight w:val="5576"/>
        </w:trPr>
        <w:tc>
          <w:tcPr>
            <w:tcW w:w="5417" w:type="dxa"/>
            <w:gridSpan w:val="3"/>
          </w:tcPr>
          <w:p w:rsidR="00FC13C9" w:rsidRPr="001661F4" w:rsidRDefault="008122D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1.Қызығушылықты ояту. Ой шақыру.</w:t>
            </w:r>
          </w:p>
          <w:p w:rsidR="008122D9" w:rsidRPr="001661F4" w:rsidRDefault="008122D9" w:rsidP="008122D9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 Талғау деген сөздің мағынасын қалай түсінесіңдер?</w:t>
            </w:r>
          </w:p>
          <w:p w:rsidR="008122D9" w:rsidRPr="001661F4" w:rsidRDefault="008122D9" w:rsidP="008122D9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 Мағынасын тү</w:t>
            </w:r>
            <w:r w:rsidR="00914FE7" w:rsidRPr="001661F4">
              <w:rPr>
                <w:sz w:val="24"/>
                <w:szCs w:val="24"/>
                <w:lang w:val="kk-KZ"/>
              </w:rPr>
              <w:t>сіндіргеннен кейін тірек сөздер</w:t>
            </w:r>
            <w:r w:rsidRPr="001661F4">
              <w:rPr>
                <w:sz w:val="24"/>
                <w:szCs w:val="24"/>
                <w:lang w:val="kk-KZ"/>
              </w:rPr>
              <w:t xml:space="preserve"> арқылы жаңа сабақты бастаймын.</w:t>
            </w:r>
          </w:p>
          <w:p w:rsidR="008122D9" w:rsidRPr="001661F4" w:rsidRDefault="008122D9" w:rsidP="008122D9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2.Презентация арқылы сабақтың тақырыбы, мақсаты көрсетіледі.</w:t>
            </w:r>
          </w:p>
          <w:p w:rsidR="002C5CE7" w:rsidRPr="001661F4" w:rsidRDefault="008122D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3.</w:t>
            </w:r>
            <w:r w:rsidR="00914FE7" w:rsidRPr="001661F4">
              <w:rPr>
                <w:sz w:val="24"/>
                <w:szCs w:val="24"/>
                <w:lang w:val="kk-KZ"/>
              </w:rPr>
              <w:t>Талға</w:t>
            </w:r>
            <w:r w:rsidR="0076683C" w:rsidRPr="001661F4">
              <w:rPr>
                <w:sz w:val="24"/>
                <w:szCs w:val="24"/>
                <w:lang w:val="kk-KZ"/>
              </w:rPr>
              <w:t>улы салалас құрмалас сөйлем жөнінде түсінік беру.</w:t>
            </w:r>
          </w:p>
          <w:p w:rsidR="002C5CE7" w:rsidRPr="001661F4" w:rsidRDefault="002C5CE7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noProof/>
                <w:sz w:val="24"/>
                <w:szCs w:val="24"/>
              </w:rPr>
              <w:drawing>
                <wp:inline distT="0" distB="0" distL="0" distR="0">
                  <wp:extent cx="3086100" cy="2600325"/>
                  <wp:effectExtent l="19050" t="19050" r="1905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</w:tc>
        <w:tc>
          <w:tcPr>
            <w:tcW w:w="4154" w:type="dxa"/>
          </w:tcPr>
          <w:p w:rsidR="00FC13C9" w:rsidRPr="001661F4" w:rsidRDefault="008122D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1.Сұрақтарға жауап бере отырып, өз пікірлерін білдіру.</w:t>
            </w:r>
          </w:p>
          <w:p w:rsidR="008122D9" w:rsidRPr="001661F4" w:rsidRDefault="008122D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2.Дәптерге тақырыпты жазу.</w:t>
            </w:r>
          </w:p>
          <w:p w:rsidR="008122D9" w:rsidRPr="001661F4" w:rsidRDefault="008122D9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3.</w:t>
            </w:r>
            <w:r w:rsidR="002C5CE7" w:rsidRPr="001661F4">
              <w:rPr>
                <w:sz w:val="24"/>
                <w:szCs w:val="24"/>
                <w:lang w:val="kk-KZ"/>
              </w:rPr>
              <w:t>Жаңа сабақты түсіндіру барысында мұғалімнің сұрақтарына жауап беріп, мысалдар келтіру.</w:t>
            </w:r>
          </w:p>
        </w:tc>
      </w:tr>
      <w:tr w:rsidR="002C5CE7" w:rsidRPr="001661F4" w:rsidTr="002C5CE7">
        <w:trPr>
          <w:trHeight w:val="373"/>
        </w:trPr>
        <w:tc>
          <w:tcPr>
            <w:tcW w:w="9571" w:type="dxa"/>
            <w:gridSpan w:val="4"/>
          </w:tcPr>
          <w:p w:rsidR="002C5CE7" w:rsidRPr="001661F4" w:rsidRDefault="002C5CE7" w:rsidP="002C5CE7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lastRenderedPageBreak/>
              <w:t>ІV.Жаңа білімді меңгерту</w:t>
            </w:r>
          </w:p>
        </w:tc>
      </w:tr>
      <w:tr w:rsidR="001661F4" w:rsidRPr="001661F4" w:rsidTr="001661F4">
        <w:trPr>
          <w:trHeight w:val="1912"/>
        </w:trPr>
        <w:tc>
          <w:tcPr>
            <w:tcW w:w="5417" w:type="dxa"/>
            <w:gridSpan w:val="3"/>
          </w:tcPr>
          <w:p w:rsidR="002C5CE7" w:rsidRPr="001661F4" w:rsidRDefault="00663EDE" w:rsidP="00663ED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1.Оқушылардың сабақты толықтай түсінгендеріне көз жеткізу.</w:t>
            </w:r>
            <w:r w:rsidR="002C5CE7"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663EDE" w:rsidRPr="001661F4" w:rsidRDefault="00663EDE" w:rsidP="00663ED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2.</w:t>
            </w:r>
            <w:r w:rsidR="008C7FCC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Постер</w:t>
            </w:r>
            <w:r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толтырту. Әр топтың топпен бірлесе отырып жұмыс жасауын қадағалау.</w:t>
            </w:r>
            <w:r w:rsidR="00832808"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Оқушылардың ойларын жетектеу.</w:t>
            </w:r>
          </w:p>
          <w:p w:rsidR="00832808" w:rsidRPr="001661F4" w:rsidRDefault="00832808" w:rsidP="00663ED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3.Оқушылармен бірлесе отырып, тұжырым жасату.</w:t>
            </w:r>
          </w:p>
          <w:p w:rsidR="00832808" w:rsidRPr="001661F4" w:rsidRDefault="00832808" w:rsidP="00663ED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4.Жаттығу жұмыстарын орындату, тексеру.</w:t>
            </w:r>
          </w:p>
          <w:p w:rsidR="00832808" w:rsidRPr="001661F4" w:rsidRDefault="00832808" w:rsidP="00663ED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113-жаттығу бойынша оқушылар жай сөйлем мен салалас сөйлемді ажырата білу керек. </w:t>
            </w:r>
          </w:p>
          <w:p w:rsidR="00832808" w:rsidRPr="001661F4" w:rsidRDefault="00832808" w:rsidP="00663ED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Құрмалас сөйлемдер: Жүргенше қарабет боп өлген артық: Не өлтір, не кеш тағы қолымды шеш. Я алқымда булығып ашу тұрды, я көзінде жаңа бір үрей тұрды. Күндіз ылғи ұзақ жырлар жырланады немесе әредікте шешендер, ділмарлар айтқан тақпақ, тартыс, билік, даулар айтылады. Маған бура я жетер, я жетпес еді. Бұл істің шындығын не көзімен көрген айтар, не құлағымен естіген айтар. </w:t>
            </w:r>
          </w:p>
          <w:p w:rsidR="00832808" w:rsidRPr="001661F4" w:rsidRDefault="00832808" w:rsidP="00663EDE">
            <w:pP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Жай сөйлемдер: Тоғыз санына жеткізіп сый-сыяпат жасау немесе айып салу дәстүрі қазақ арасында бертін келгенше сақталған. </w:t>
            </w:r>
            <w:r w:rsidR="00B4500C"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Аудан, шаруашылық басшыларын не кеңселерінен, не үйлерінен таба алмады. Бұл сөздердің бірін де я Раушанның, я Бәкеннің көзінше ешкім айтқан емес.</w:t>
            </w:r>
          </w:p>
          <w:p w:rsidR="002C7056" w:rsidRPr="001661F4" w:rsidRDefault="00B4500C" w:rsidP="002C7056">
            <w:pPr>
              <w:rPr>
                <w:sz w:val="24"/>
                <w:szCs w:val="24"/>
              </w:rPr>
            </w:pPr>
            <w:r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114-жаттығу бойынша оқушылар талғаулы салаласты теріп жазулары керек және сөйлем мүшелеріне талдау жүргізіледі.</w:t>
            </w:r>
            <w:r w:rsidR="002C7056" w:rsidRPr="001661F4">
              <w:rPr>
                <w:sz w:val="24"/>
                <w:szCs w:val="24"/>
                <w:lang w:val="kk-KZ"/>
              </w:rPr>
              <w:t xml:space="preserve"> </w:t>
            </w:r>
            <w:r w:rsidR="002C7056" w:rsidRPr="001661F4">
              <w:rPr>
                <w:sz w:val="24"/>
                <w:szCs w:val="24"/>
              </w:rPr>
              <w:t xml:space="preserve">1. </w:t>
            </w:r>
            <w:proofErr w:type="spellStart"/>
            <w:r w:rsidR="002C7056" w:rsidRPr="001661F4">
              <w:rPr>
                <w:sz w:val="24"/>
                <w:szCs w:val="24"/>
                <w:u w:val="dotDash"/>
              </w:rPr>
              <w:t>Кезек-кезек</w:t>
            </w:r>
            <w:proofErr w:type="spellEnd"/>
            <w:r w:rsidR="002C7056" w:rsidRPr="001661F4">
              <w:rPr>
                <w:sz w:val="24"/>
                <w:szCs w:val="24"/>
              </w:rPr>
              <w:t xml:space="preserve"> </w:t>
            </w:r>
            <w:proofErr w:type="spellStart"/>
            <w:r w:rsidR="002C7056" w:rsidRPr="001661F4">
              <w:rPr>
                <w:sz w:val="24"/>
                <w:szCs w:val="24"/>
                <w:u w:val="dash"/>
              </w:rPr>
              <w:t>шелекті</w:t>
            </w:r>
            <w:proofErr w:type="spellEnd"/>
            <w:r w:rsidR="002C7056" w:rsidRPr="001661F4">
              <w:rPr>
                <w:sz w:val="24"/>
                <w:szCs w:val="24"/>
              </w:rPr>
              <w:t xml:space="preserve"> не </w:t>
            </w:r>
            <w:proofErr w:type="spellStart"/>
            <w:r w:rsidR="002C7056" w:rsidRPr="001661F4">
              <w:rPr>
                <w:sz w:val="24"/>
                <w:szCs w:val="24"/>
                <w:u w:val="dash"/>
              </w:rPr>
              <w:t>машинамен</w:t>
            </w:r>
            <w:proofErr w:type="spellEnd"/>
            <w:r w:rsidR="002C7056" w:rsidRPr="001661F4">
              <w:rPr>
                <w:sz w:val="24"/>
                <w:szCs w:val="24"/>
              </w:rPr>
              <w:t xml:space="preserve"> </w:t>
            </w:r>
            <w:proofErr w:type="spellStart"/>
            <w:r w:rsidR="002C7056" w:rsidRPr="001661F4">
              <w:rPr>
                <w:sz w:val="24"/>
                <w:szCs w:val="24"/>
                <w:u w:val="double"/>
              </w:rPr>
              <w:t>айналдырып</w:t>
            </w:r>
            <w:proofErr w:type="spellEnd"/>
            <w:r w:rsidR="002C7056" w:rsidRPr="001661F4">
              <w:rPr>
                <w:sz w:val="24"/>
                <w:szCs w:val="24"/>
                <w:u w:val="double"/>
              </w:rPr>
              <w:t xml:space="preserve"> шығарады</w:t>
            </w:r>
            <w:r w:rsidR="002C7056" w:rsidRPr="001661F4">
              <w:rPr>
                <w:sz w:val="24"/>
                <w:szCs w:val="24"/>
              </w:rPr>
              <w:t xml:space="preserve">, не </w:t>
            </w:r>
            <w:proofErr w:type="spellStart"/>
            <w:r w:rsidR="002C7056" w:rsidRPr="001661F4">
              <w:rPr>
                <w:sz w:val="24"/>
                <w:szCs w:val="24"/>
                <w:u w:val="dash"/>
              </w:rPr>
              <w:t>атпен</w:t>
            </w:r>
            <w:proofErr w:type="spellEnd"/>
            <w:r w:rsidR="002C7056" w:rsidRPr="001661F4">
              <w:rPr>
                <w:sz w:val="24"/>
                <w:szCs w:val="24"/>
              </w:rPr>
              <w:t xml:space="preserve"> </w:t>
            </w:r>
            <w:proofErr w:type="spellStart"/>
            <w:r w:rsidR="002C7056" w:rsidRPr="001661F4">
              <w:rPr>
                <w:sz w:val="24"/>
                <w:szCs w:val="24"/>
                <w:u w:val="dotDash"/>
              </w:rPr>
              <w:t>айналдырып</w:t>
            </w:r>
            <w:proofErr w:type="spellEnd"/>
            <w:r w:rsidR="002C7056" w:rsidRPr="001661F4">
              <w:rPr>
                <w:sz w:val="24"/>
                <w:szCs w:val="24"/>
              </w:rPr>
              <w:t xml:space="preserve"> </w:t>
            </w:r>
            <w:proofErr w:type="spellStart"/>
            <w:r w:rsidR="002C7056" w:rsidRPr="001661F4">
              <w:rPr>
                <w:sz w:val="24"/>
                <w:szCs w:val="24"/>
                <w:u w:val="double"/>
              </w:rPr>
              <w:t>тартып</w:t>
            </w:r>
            <w:proofErr w:type="spellEnd"/>
            <w:r w:rsidR="002C7056" w:rsidRPr="001661F4">
              <w:rPr>
                <w:sz w:val="24"/>
                <w:szCs w:val="24"/>
                <w:u w:val="double"/>
              </w:rPr>
              <w:t xml:space="preserve"> шығарады</w:t>
            </w:r>
            <w:r w:rsidR="002C7056" w:rsidRPr="001661F4">
              <w:rPr>
                <w:sz w:val="24"/>
                <w:szCs w:val="24"/>
              </w:rPr>
              <w:t>. / - не -</w:t>
            </w:r>
            <w:proofErr w:type="gramStart"/>
            <w:r w:rsidR="002C7056" w:rsidRPr="001661F4">
              <w:rPr>
                <w:sz w:val="24"/>
                <w:szCs w:val="24"/>
              </w:rPr>
              <w:t xml:space="preserve"> ,</w:t>
            </w:r>
            <w:proofErr w:type="gramEnd"/>
            <w:r w:rsidR="002C7056" w:rsidRPr="001661F4">
              <w:rPr>
                <w:sz w:val="24"/>
                <w:szCs w:val="24"/>
              </w:rPr>
              <w:t xml:space="preserve"> не - /.</w:t>
            </w:r>
          </w:p>
          <w:p w:rsidR="002C7056" w:rsidRPr="00DE449B" w:rsidRDefault="002C7056" w:rsidP="002C7056">
            <w:pPr>
              <w:rPr>
                <w:sz w:val="24"/>
                <w:szCs w:val="24"/>
              </w:rPr>
            </w:pPr>
            <w:r w:rsidRPr="001661F4">
              <w:rPr>
                <w:sz w:val="24"/>
                <w:szCs w:val="24"/>
              </w:rPr>
              <w:t xml:space="preserve">2. </w:t>
            </w:r>
            <w:r w:rsidRPr="00DE449B">
              <w:rPr>
                <w:sz w:val="24"/>
                <w:szCs w:val="24"/>
              </w:rPr>
              <w:t xml:space="preserve">Я алқымда булығып </w:t>
            </w:r>
            <w:proofErr w:type="spellStart"/>
            <w:r w:rsidRPr="00DE449B">
              <w:rPr>
                <w:sz w:val="24"/>
                <w:szCs w:val="24"/>
              </w:rPr>
              <w:t>ашу</w:t>
            </w:r>
            <w:proofErr w:type="spellEnd"/>
            <w:r w:rsidRPr="00DE449B">
              <w:rPr>
                <w:sz w:val="24"/>
                <w:szCs w:val="24"/>
              </w:rPr>
              <w:t xml:space="preserve"> тұрды, я көзінде жаңа </w:t>
            </w:r>
            <w:proofErr w:type="spellStart"/>
            <w:r w:rsidRPr="00DE449B">
              <w:rPr>
                <w:sz w:val="24"/>
                <w:szCs w:val="24"/>
              </w:rPr>
              <w:t>бі</w:t>
            </w:r>
            <w:proofErr w:type="spellEnd"/>
            <w:proofErr w:type="gramStart"/>
            <w:r w:rsidRPr="00DE449B">
              <w:rPr>
                <w:sz w:val="24"/>
                <w:szCs w:val="24"/>
                <w:lang w:val="kk-KZ"/>
              </w:rPr>
              <w:t>р</w:t>
            </w:r>
            <w:proofErr w:type="gramEnd"/>
            <w:r w:rsidRPr="00DE449B">
              <w:rPr>
                <w:sz w:val="24"/>
                <w:szCs w:val="24"/>
              </w:rPr>
              <w:t xml:space="preserve"> үрей тұрды. </w:t>
            </w:r>
          </w:p>
          <w:p w:rsidR="002C7056" w:rsidRPr="001661F4" w:rsidRDefault="002C7056" w:rsidP="002C7056">
            <w:pPr>
              <w:rPr>
                <w:sz w:val="24"/>
                <w:szCs w:val="24"/>
              </w:rPr>
            </w:pPr>
            <w:r w:rsidRPr="001661F4">
              <w:rPr>
                <w:sz w:val="24"/>
                <w:szCs w:val="24"/>
              </w:rPr>
              <w:t>/ я</w:t>
            </w:r>
            <w:proofErr w:type="gramStart"/>
            <w:r w:rsidRPr="001661F4">
              <w:rPr>
                <w:sz w:val="24"/>
                <w:szCs w:val="24"/>
              </w:rPr>
              <w:t xml:space="preserve"> -, </w:t>
            </w:r>
            <w:proofErr w:type="gramEnd"/>
            <w:r w:rsidRPr="001661F4">
              <w:rPr>
                <w:sz w:val="24"/>
                <w:szCs w:val="24"/>
              </w:rPr>
              <w:t>я - /.</w:t>
            </w:r>
          </w:p>
          <w:p w:rsidR="002C7056" w:rsidRPr="001661F4" w:rsidRDefault="002C7056" w:rsidP="002C7056">
            <w:pPr>
              <w:rPr>
                <w:sz w:val="24"/>
                <w:szCs w:val="24"/>
              </w:rPr>
            </w:pPr>
            <w:r w:rsidRPr="001661F4">
              <w:rPr>
                <w:sz w:val="24"/>
                <w:szCs w:val="24"/>
              </w:rPr>
              <w:t xml:space="preserve">3. </w:t>
            </w:r>
            <w:r w:rsidRPr="001661F4">
              <w:rPr>
                <w:sz w:val="24"/>
                <w:szCs w:val="24"/>
                <w:u w:val="dotDash"/>
              </w:rPr>
              <w:t>Тура</w:t>
            </w:r>
            <w:r w:rsidRPr="001661F4">
              <w:rPr>
                <w:sz w:val="24"/>
                <w:szCs w:val="24"/>
              </w:rPr>
              <w:t xml:space="preserve"> </w:t>
            </w:r>
            <w:r w:rsidRPr="001661F4">
              <w:rPr>
                <w:sz w:val="24"/>
                <w:szCs w:val="24"/>
                <w:u w:val="double"/>
              </w:rPr>
              <w:t>келесің</w:t>
            </w:r>
            <w:r w:rsidRPr="001661F4">
              <w:rPr>
                <w:sz w:val="24"/>
                <w:szCs w:val="24"/>
              </w:rPr>
              <w:t xml:space="preserve"> </w:t>
            </w:r>
            <w:proofErr w:type="spellStart"/>
            <w:r w:rsidRPr="001661F4">
              <w:rPr>
                <w:sz w:val="24"/>
                <w:szCs w:val="24"/>
              </w:rPr>
              <w:t>бе</w:t>
            </w:r>
            <w:proofErr w:type="spellEnd"/>
            <w:r w:rsidRPr="001661F4">
              <w:rPr>
                <w:sz w:val="24"/>
                <w:szCs w:val="24"/>
              </w:rPr>
              <w:t xml:space="preserve">, әлде </w:t>
            </w:r>
            <w:r w:rsidRPr="001661F4">
              <w:rPr>
                <w:sz w:val="24"/>
                <w:szCs w:val="24"/>
                <w:u w:val="wave"/>
              </w:rPr>
              <w:t>жолдағы</w:t>
            </w:r>
            <w:r w:rsidRPr="001661F4">
              <w:rPr>
                <w:sz w:val="24"/>
                <w:szCs w:val="24"/>
              </w:rPr>
              <w:t xml:space="preserve"> </w:t>
            </w:r>
            <w:r w:rsidRPr="001661F4">
              <w:rPr>
                <w:sz w:val="24"/>
                <w:szCs w:val="24"/>
                <w:u w:val="dotDash"/>
              </w:rPr>
              <w:t>ауылдарға</w:t>
            </w:r>
            <w:r w:rsidRPr="001661F4">
              <w:rPr>
                <w:sz w:val="24"/>
                <w:szCs w:val="24"/>
              </w:rPr>
              <w:t xml:space="preserve"> </w:t>
            </w:r>
            <w:proofErr w:type="gramStart"/>
            <w:r w:rsidRPr="001661F4">
              <w:rPr>
                <w:sz w:val="24"/>
                <w:szCs w:val="24"/>
                <w:u w:val="double"/>
              </w:rPr>
              <w:t>со</w:t>
            </w:r>
            <w:proofErr w:type="gramEnd"/>
            <w:r w:rsidRPr="001661F4">
              <w:rPr>
                <w:sz w:val="24"/>
                <w:szCs w:val="24"/>
                <w:u w:val="double"/>
              </w:rPr>
              <w:t>қтың б</w:t>
            </w:r>
            <w:r w:rsidRPr="001661F4">
              <w:rPr>
                <w:sz w:val="24"/>
                <w:szCs w:val="24"/>
              </w:rPr>
              <w:t>а? / - әлде - ? /.</w:t>
            </w:r>
          </w:p>
          <w:p w:rsidR="00B4500C" w:rsidRPr="001661F4" w:rsidRDefault="00B4500C" w:rsidP="002C7056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4154" w:type="dxa"/>
          </w:tcPr>
          <w:p w:rsidR="00663EDE" w:rsidRPr="001661F4" w:rsidRDefault="00663EDE" w:rsidP="002C5CE7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 xml:space="preserve">1.Жаңа сабақтан түсінген білімдерін флипчартқа толтыру. </w:t>
            </w:r>
            <w:r w:rsidRPr="001661F4"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>Берілген ақ параққа түсінгендерін жазады, келесі топ толықтырып өздеріне береді де топ басшысы көмекшілерімен бірге қорғайды.</w:t>
            </w:r>
          </w:p>
          <w:p w:rsidR="00663EDE" w:rsidRPr="001661F4" w:rsidRDefault="00663EDE" w:rsidP="002C5CE7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2.</w:t>
            </w:r>
            <w:r w:rsidR="002C5CE7" w:rsidRPr="001661F4">
              <w:rPr>
                <w:sz w:val="24"/>
                <w:szCs w:val="24"/>
                <w:lang w:val="kk-KZ"/>
              </w:rPr>
              <w:t xml:space="preserve"> Тұжырым</w:t>
            </w:r>
            <w:r w:rsidRPr="001661F4">
              <w:rPr>
                <w:sz w:val="24"/>
                <w:szCs w:val="24"/>
                <w:lang w:val="kk-KZ"/>
              </w:rPr>
              <w:t xml:space="preserve"> жасау</w:t>
            </w:r>
            <w:r w:rsidR="002C5CE7" w:rsidRPr="001661F4">
              <w:rPr>
                <w:sz w:val="24"/>
                <w:szCs w:val="24"/>
                <w:lang w:val="kk-KZ"/>
              </w:rPr>
              <w:t xml:space="preserve">: </w:t>
            </w:r>
          </w:p>
          <w:p w:rsidR="00663EDE" w:rsidRPr="001661F4" w:rsidRDefault="00832808" w:rsidP="002C5CE7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</w:t>
            </w:r>
            <w:r w:rsidR="002C5CE7" w:rsidRPr="001661F4">
              <w:rPr>
                <w:sz w:val="24"/>
                <w:szCs w:val="24"/>
                <w:lang w:val="kk-KZ"/>
              </w:rPr>
              <w:t xml:space="preserve"> Талғаулы салаластың құрамына енген сөйлемдердегі</w:t>
            </w:r>
            <w:r w:rsidR="00663EDE" w:rsidRPr="001661F4">
              <w:rPr>
                <w:sz w:val="24"/>
                <w:szCs w:val="24"/>
                <w:lang w:val="kk-KZ"/>
              </w:rPr>
              <w:t xml:space="preserve"> </w:t>
            </w:r>
            <w:r w:rsidR="002C5CE7" w:rsidRPr="001661F4">
              <w:rPr>
                <w:sz w:val="24"/>
                <w:szCs w:val="24"/>
                <w:lang w:val="kk-KZ"/>
              </w:rPr>
              <w:t>іс-әрекеттің біреуі ғана орындалуы мүмкін;</w:t>
            </w:r>
          </w:p>
          <w:p w:rsidR="00663EDE" w:rsidRPr="001661F4" w:rsidRDefault="00832808" w:rsidP="00663EDE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</w:t>
            </w:r>
            <w:r w:rsidR="002C5CE7" w:rsidRPr="001661F4">
              <w:rPr>
                <w:sz w:val="24"/>
                <w:szCs w:val="24"/>
                <w:lang w:val="kk-KZ"/>
              </w:rPr>
              <w:t>Талғаулы салалас құрмалас компоненттері тек қана</w:t>
            </w:r>
            <w:r w:rsidR="00663EDE" w:rsidRPr="001661F4">
              <w:rPr>
                <w:sz w:val="24"/>
                <w:szCs w:val="24"/>
                <w:lang w:val="kk-KZ"/>
              </w:rPr>
              <w:t xml:space="preserve"> жалғаулықтармен байланысады. Жалғаулықтары: не, немесе, я, яки, болмаса, әйтпесе, әлде, не болмаса, я болмаса;</w:t>
            </w:r>
          </w:p>
          <w:p w:rsidR="002C5CE7" w:rsidRPr="001661F4" w:rsidRDefault="00832808" w:rsidP="002C5CE7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</w:t>
            </w:r>
            <w:r w:rsidR="002C5CE7" w:rsidRPr="001661F4">
              <w:rPr>
                <w:sz w:val="24"/>
                <w:szCs w:val="24"/>
                <w:lang w:val="kk-KZ"/>
              </w:rPr>
              <w:t xml:space="preserve"> Жалғаулықтардан бұрын келетін жай сөйлемнің алдынан үтір </w:t>
            </w:r>
            <w:r w:rsidR="00663EDE" w:rsidRPr="001661F4">
              <w:rPr>
                <w:sz w:val="24"/>
                <w:szCs w:val="24"/>
                <w:lang w:val="kk-KZ"/>
              </w:rPr>
              <w:t xml:space="preserve"> </w:t>
            </w:r>
            <w:r w:rsidR="002C5CE7" w:rsidRPr="001661F4">
              <w:rPr>
                <w:sz w:val="24"/>
                <w:szCs w:val="24"/>
                <w:lang w:val="kk-KZ"/>
              </w:rPr>
              <w:t>қойылады;</w:t>
            </w:r>
          </w:p>
          <w:p w:rsidR="002C5CE7" w:rsidRPr="001661F4" w:rsidRDefault="00832808" w:rsidP="002C5CE7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-</w:t>
            </w:r>
            <w:r w:rsidR="002C5CE7" w:rsidRPr="001661F4">
              <w:rPr>
                <w:sz w:val="24"/>
                <w:szCs w:val="24"/>
                <w:lang w:val="kk-KZ"/>
              </w:rPr>
              <w:t xml:space="preserve"> Жалғаулықтарын ал</w:t>
            </w:r>
            <w:r w:rsidR="00663EDE" w:rsidRPr="001661F4">
              <w:rPr>
                <w:sz w:val="24"/>
                <w:szCs w:val="24"/>
                <w:lang w:val="kk-KZ"/>
              </w:rPr>
              <w:t>ып тастаса, ыңғайласқа айналады.</w:t>
            </w:r>
          </w:p>
          <w:p w:rsidR="00832808" w:rsidRPr="001661F4" w:rsidRDefault="00832808" w:rsidP="002C5CE7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>3.Жаттығу жұмыстарын орындау.</w:t>
            </w:r>
          </w:p>
          <w:p w:rsidR="00832808" w:rsidRPr="001661F4" w:rsidRDefault="00832808" w:rsidP="002C5CE7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b/>
                <w:i/>
                <w:sz w:val="24"/>
                <w:szCs w:val="24"/>
                <w:lang w:val="kk-KZ"/>
              </w:rPr>
              <w:t>113-жаттығу.</w:t>
            </w:r>
            <w:r w:rsidRPr="001661F4">
              <w:rPr>
                <w:sz w:val="24"/>
                <w:szCs w:val="24"/>
                <w:lang w:val="kk-KZ"/>
              </w:rPr>
              <w:t xml:space="preserve"> Әр топтан бір оқушы шығып, тақтаға жаттығу орындайды. Қалғандары әр топ екі-екі сөйлемнен орындап, түсіндіреді.</w:t>
            </w:r>
          </w:p>
          <w:p w:rsidR="002C5CE7" w:rsidRPr="001661F4" w:rsidRDefault="00832808" w:rsidP="00663EDE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b/>
                <w:i/>
                <w:sz w:val="24"/>
                <w:szCs w:val="24"/>
                <w:lang w:val="kk-KZ"/>
              </w:rPr>
              <w:t>114-жаттығу.</w:t>
            </w:r>
            <w:r w:rsidRPr="001661F4">
              <w:rPr>
                <w:sz w:val="24"/>
                <w:szCs w:val="24"/>
                <w:lang w:val="kk-KZ"/>
              </w:rPr>
              <w:t xml:space="preserve"> Әр топтан бір оқушы шығып, тақтаға орындайды. Қалғандары дәптерге орындап, бірін-бірі тексереді.</w:t>
            </w:r>
            <w:r w:rsidR="00B4500C" w:rsidRPr="001661F4">
              <w:rPr>
                <w:sz w:val="24"/>
                <w:szCs w:val="24"/>
                <w:lang w:val="kk-KZ"/>
              </w:rPr>
              <w:t xml:space="preserve"> Талдау жұмыстарын орындау. Түсіндіру.</w:t>
            </w:r>
          </w:p>
        </w:tc>
      </w:tr>
      <w:tr w:rsidR="002C7056" w:rsidRPr="001661F4" w:rsidTr="002C7056">
        <w:trPr>
          <w:trHeight w:val="379"/>
        </w:trPr>
        <w:tc>
          <w:tcPr>
            <w:tcW w:w="9571" w:type="dxa"/>
            <w:gridSpan w:val="4"/>
          </w:tcPr>
          <w:p w:rsidR="002C7056" w:rsidRPr="001661F4" w:rsidRDefault="002C7056" w:rsidP="002C7056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V.Сабақты бекіту</w:t>
            </w:r>
          </w:p>
        </w:tc>
      </w:tr>
      <w:tr w:rsidR="001661F4" w:rsidRPr="00DE449B" w:rsidTr="001661F4">
        <w:trPr>
          <w:trHeight w:val="2048"/>
        </w:trPr>
        <w:tc>
          <w:tcPr>
            <w:tcW w:w="5417" w:type="dxa"/>
            <w:gridSpan w:val="3"/>
          </w:tcPr>
          <w:p w:rsidR="00FC13C9" w:rsidRPr="001661F4" w:rsidRDefault="002C7056" w:rsidP="001661F4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 xml:space="preserve">-Оқушылар, бүгінгі сабақтан не түсінгенімізді білу мақсатында Венн диаграммасын толтырамыз. І топ – </w:t>
            </w:r>
            <w:r w:rsidR="001661F4" w:rsidRPr="001661F4">
              <w:rPr>
                <w:sz w:val="24"/>
                <w:szCs w:val="24"/>
                <w:lang w:val="kk-KZ"/>
              </w:rPr>
              <w:t>Түсіндірмелі салалас пен талғаулы салаласқа;</w:t>
            </w:r>
            <w:r w:rsidRPr="001661F4">
              <w:rPr>
                <w:sz w:val="24"/>
                <w:szCs w:val="24"/>
                <w:lang w:val="kk-KZ"/>
              </w:rPr>
              <w:t xml:space="preserve"> ІІ топ – Себеп-салдар мен талғаулы салаласқа; ІІІ топ – Қарсылықты салалас пен талғаулы салаласқа; ІV топ – </w:t>
            </w:r>
            <w:r w:rsidR="001661F4" w:rsidRPr="001661F4">
              <w:rPr>
                <w:sz w:val="24"/>
                <w:szCs w:val="24"/>
                <w:lang w:val="kk-KZ"/>
              </w:rPr>
              <w:t>Ыңғайлас салалас пен талғаулы салаласқа.</w:t>
            </w:r>
          </w:p>
        </w:tc>
        <w:tc>
          <w:tcPr>
            <w:tcW w:w="4154" w:type="dxa"/>
          </w:tcPr>
          <w:p w:rsidR="00FC13C9" w:rsidRPr="001661F4" w:rsidRDefault="002C7056" w:rsidP="00B37EFA">
            <w:pPr>
              <w:rPr>
                <w:sz w:val="24"/>
                <w:szCs w:val="24"/>
                <w:lang w:val="kk-KZ"/>
              </w:rPr>
            </w:pPr>
            <w:r w:rsidRPr="001661F4">
              <w:rPr>
                <w:sz w:val="24"/>
                <w:szCs w:val="24"/>
                <w:lang w:val="kk-KZ"/>
              </w:rPr>
              <w:t xml:space="preserve">-Әр топ </w:t>
            </w:r>
            <w:r w:rsidR="001661F4" w:rsidRPr="001661F4">
              <w:rPr>
                <w:sz w:val="24"/>
                <w:szCs w:val="24"/>
                <w:lang w:val="kk-KZ"/>
              </w:rPr>
              <w:t>өздеріне берілген тапсырма бойынша Венн диаграммасын плакатқа толтырады, топ басшысы қорғайды.</w:t>
            </w:r>
          </w:p>
        </w:tc>
      </w:tr>
      <w:tr w:rsidR="001661F4" w:rsidRPr="001661F4" w:rsidTr="001661F4">
        <w:trPr>
          <w:trHeight w:val="393"/>
        </w:trPr>
        <w:tc>
          <w:tcPr>
            <w:tcW w:w="9571" w:type="dxa"/>
            <w:gridSpan w:val="4"/>
          </w:tcPr>
          <w:p w:rsidR="001661F4" w:rsidRDefault="001661F4" w:rsidP="001661F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661F4" w:rsidRDefault="001661F4" w:rsidP="001661F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661F4" w:rsidRDefault="001661F4" w:rsidP="001661F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661F4" w:rsidRDefault="001661F4" w:rsidP="001661F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661F4" w:rsidRDefault="001661F4" w:rsidP="001661F4">
            <w:pPr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1661F4" w:rsidRPr="001661F4" w:rsidRDefault="001661F4" w:rsidP="001661F4">
            <w:pPr>
              <w:jc w:val="center"/>
              <w:rPr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lastRenderedPageBreak/>
              <w:t>VІ.Сабақты қорытындылау.</w:t>
            </w:r>
          </w:p>
        </w:tc>
      </w:tr>
      <w:tr w:rsidR="002C7056" w:rsidRPr="00DE449B" w:rsidTr="001661F4">
        <w:trPr>
          <w:trHeight w:val="1785"/>
        </w:trPr>
        <w:tc>
          <w:tcPr>
            <w:tcW w:w="5417" w:type="dxa"/>
            <w:gridSpan w:val="3"/>
          </w:tcPr>
          <w:p w:rsidR="002C7056" w:rsidRPr="001661F4" w:rsidRDefault="001661F4" w:rsidP="00B37E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-Оқушылар, біз бүгін талғаулы салалас туралы білім алдық. Енді сол білімдеріңізді сіздер алдағы уақытта ұтымды пайдалана біліп, құрмалас сөйлемдерді ажырата білуге дағдылануларыңыз керек. Сонымен, оқушылар, талғаулы салалас сөйлем дегеніміз не екен?</w:t>
            </w:r>
          </w:p>
        </w:tc>
        <w:tc>
          <w:tcPr>
            <w:tcW w:w="4154" w:type="dxa"/>
          </w:tcPr>
          <w:p w:rsidR="002C7056" w:rsidRPr="001661F4" w:rsidRDefault="001661F4" w:rsidP="00B37E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-Сұраққа өз сөзімен жауап беру керек. (Оқушының жаттанды білімі емес, түсінгендігі көрінеді).</w:t>
            </w:r>
          </w:p>
        </w:tc>
      </w:tr>
      <w:tr w:rsidR="001661F4" w:rsidRPr="001661F4" w:rsidTr="00100D91">
        <w:trPr>
          <w:trHeight w:val="334"/>
        </w:trPr>
        <w:tc>
          <w:tcPr>
            <w:tcW w:w="9571" w:type="dxa"/>
            <w:gridSpan w:val="4"/>
          </w:tcPr>
          <w:p w:rsidR="001661F4" w:rsidRPr="001661F4" w:rsidRDefault="001661F4" w:rsidP="001661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VІІ.Үйге тапсырма</w:t>
            </w:r>
          </w:p>
        </w:tc>
      </w:tr>
      <w:tr w:rsidR="001661F4" w:rsidRPr="001661F4" w:rsidTr="001661F4">
        <w:trPr>
          <w:trHeight w:val="210"/>
        </w:trPr>
        <w:tc>
          <w:tcPr>
            <w:tcW w:w="5417" w:type="dxa"/>
            <w:gridSpan w:val="3"/>
          </w:tcPr>
          <w:p w:rsidR="001661F4" w:rsidRDefault="001661F4" w:rsidP="001661F4">
            <w:pPr>
              <w:pStyle w:val="ab"/>
              <w:numPr>
                <w:ilvl w:val="0"/>
                <w:numId w:val="4"/>
              </w:numPr>
              <w:spacing w:after="0"/>
              <w:rPr>
                <w:lang w:val="kk-KZ"/>
              </w:rPr>
            </w:pPr>
            <w:r>
              <w:rPr>
                <w:lang w:val="kk-KZ"/>
              </w:rPr>
              <w:t>115-жаттығу.</w:t>
            </w:r>
          </w:p>
          <w:p w:rsidR="001661F4" w:rsidRDefault="001661F4" w:rsidP="001661F4">
            <w:pPr>
              <w:pStyle w:val="ab"/>
              <w:numPr>
                <w:ilvl w:val="0"/>
                <w:numId w:val="4"/>
              </w:numPr>
              <w:spacing w:after="0"/>
              <w:rPr>
                <w:lang w:val="kk-KZ"/>
              </w:rPr>
            </w:pPr>
            <w:r>
              <w:rPr>
                <w:lang w:val="kk-KZ"/>
              </w:rPr>
              <w:t>Талғаулы салаласқа көркем әдебиеттен 5 сөйлем теріп жазу.</w:t>
            </w:r>
          </w:p>
          <w:p w:rsidR="001661F4" w:rsidRPr="001661F4" w:rsidRDefault="001661F4" w:rsidP="001661F4">
            <w:pPr>
              <w:pStyle w:val="ab"/>
              <w:numPr>
                <w:ilvl w:val="0"/>
                <w:numId w:val="4"/>
              </w:numPr>
              <w:spacing w:after="0"/>
              <w:rPr>
                <w:lang w:val="kk-KZ"/>
              </w:rPr>
            </w:pPr>
            <w:r>
              <w:rPr>
                <w:lang w:val="kk-KZ"/>
              </w:rPr>
              <w:t>Ережелерді қайталау.</w:t>
            </w:r>
          </w:p>
        </w:tc>
        <w:tc>
          <w:tcPr>
            <w:tcW w:w="4154" w:type="dxa"/>
          </w:tcPr>
          <w:p w:rsidR="001661F4" w:rsidRDefault="001661F4" w:rsidP="00B37E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-Үйге берілген тапсырмаларды дәптерге жазып алады.</w:t>
            </w:r>
          </w:p>
        </w:tc>
      </w:tr>
      <w:tr w:rsidR="001661F4" w:rsidRPr="001661F4" w:rsidTr="00562173">
        <w:trPr>
          <w:trHeight w:val="150"/>
        </w:trPr>
        <w:tc>
          <w:tcPr>
            <w:tcW w:w="9571" w:type="dxa"/>
            <w:gridSpan w:val="4"/>
          </w:tcPr>
          <w:p w:rsidR="001661F4" w:rsidRPr="001661F4" w:rsidRDefault="001661F4" w:rsidP="001661F4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661F4">
              <w:rPr>
                <w:b/>
                <w:sz w:val="24"/>
                <w:szCs w:val="24"/>
                <w:lang w:val="kk-KZ"/>
              </w:rPr>
              <w:t>VІІІ.Бағалау.</w:t>
            </w:r>
          </w:p>
        </w:tc>
      </w:tr>
      <w:tr w:rsidR="001661F4" w:rsidRPr="001661F4" w:rsidTr="001661F4">
        <w:trPr>
          <w:trHeight w:val="285"/>
        </w:trPr>
        <w:tc>
          <w:tcPr>
            <w:tcW w:w="5417" w:type="dxa"/>
            <w:gridSpan w:val="3"/>
          </w:tcPr>
          <w:p w:rsidR="001661F4" w:rsidRDefault="001661F4" w:rsidP="00B37E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-Оқушылар, қазір бағалау парағын пайдалана отырып, әр топ басшысы өз тобындағы оқушыларды бағалайды. </w:t>
            </w:r>
          </w:p>
          <w:p w:rsidR="001661F4" w:rsidRDefault="001661F4" w:rsidP="001661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-Топ басшыларының бағалауларына пікір білдіре отырып, қосымша бағалау.</w:t>
            </w:r>
          </w:p>
          <w:p w:rsidR="008C7FCC" w:rsidRDefault="008C7FCC" w:rsidP="001661F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-БББ кестесін толтырту.</w:t>
            </w:r>
          </w:p>
        </w:tc>
        <w:tc>
          <w:tcPr>
            <w:tcW w:w="4154" w:type="dxa"/>
          </w:tcPr>
          <w:p w:rsidR="001661F4" w:rsidRDefault="001661F4" w:rsidP="00B37E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-Топ басшылары бағалау парағын пайдалана отырып, өз тобындағы оқушылардың сабаққа қатысу деңгейлері бойынша бағалайды.</w:t>
            </w:r>
          </w:p>
          <w:p w:rsidR="00B33AF2" w:rsidRPr="00B33AF2" w:rsidRDefault="00B33AF2" w:rsidP="00B37EFA">
            <w:pPr>
              <w:rPr>
                <w:b/>
                <w:sz w:val="24"/>
                <w:szCs w:val="24"/>
                <w:lang w:val="kk-KZ"/>
              </w:rPr>
            </w:pPr>
            <w:r w:rsidRPr="00B33AF2">
              <w:rPr>
                <w:b/>
                <w:sz w:val="24"/>
                <w:szCs w:val="24"/>
                <w:lang w:val="kk-KZ"/>
              </w:rPr>
              <w:t>Бағалау критерийі:</w:t>
            </w:r>
          </w:p>
          <w:p w:rsidR="00B33AF2" w:rsidRDefault="00B33AF2" w:rsidP="00B37E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Өте жақсы – «5»</w:t>
            </w:r>
          </w:p>
          <w:p w:rsidR="00B33AF2" w:rsidRDefault="00B33AF2" w:rsidP="00B37E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Жақсы – «4»</w:t>
            </w:r>
          </w:p>
          <w:p w:rsidR="00B33AF2" w:rsidRDefault="00B33AF2" w:rsidP="00B37E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Орташа – «3»</w:t>
            </w:r>
          </w:p>
          <w:p w:rsidR="00B33AF2" w:rsidRDefault="00B33AF2" w:rsidP="00B37EF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Нашар – «2»</w:t>
            </w:r>
          </w:p>
          <w:p w:rsidR="00B33AF2" w:rsidRDefault="00B33AF2" w:rsidP="00B37EFA">
            <w:pPr>
              <w:rPr>
                <w:sz w:val="24"/>
                <w:szCs w:val="24"/>
                <w:lang w:val="kk-KZ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1000"/>
              <w:gridCol w:w="1209"/>
              <w:gridCol w:w="997"/>
              <w:gridCol w:w="722"/>
            </w:tblGrid>
            <w:tr w:rsidR="00B33AF2" w:rsidRPr="00B33AF2" w:rsidTr="00D22F1D">
              <w:tc>
                <w:tcPr>
                  <w:tcW w:w="124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  <w:r w:rsidRPr="00B33AF2">
                    <w:rPr>
                      <w:sz w:val="16"/>
                      <w:lang w:val="kk-KZ"/>
                    </w:rPr>
                    <w:t>Оқушының аты-жөні</w:t>
                  </w:r>
                </w:p>
              </w:tc>
              <w:tc>
                <w:tcPr>
                  <w:tcW w:w="1843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  <w:r w:rsidRPr="00B33AF2">
                    <w:rPr>
                      <w:sz w:val="16"/>
                      <w:lang w:val="kk-KZ"/>
                    </w:rPr>
                    <w:t>Үй тапсырмасына дайындығы</w:t>
                  </w:r>
                </w:p>
              </w:tc>
              <w:tc>
                <w:tcPr>
                  <w:tcW w:w="119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  <w:r w:rsidRPr="00B33AF2">
                    <w:rPr>
                      <w:sz w:val="16"/>
                      <w:lang w:val="kk-KZ"/>
                    </w:rPr>
                    <w:t>Оқулықпен жұмыс</w:t>
                  </w:r>
                </w:p>
              </w:tc>
              <w:tc>
                <w:tcPr>
                  <w:tcW w:w="934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  <w:r w:rsidRPr="00B33AF2">
                    <w:rPr>
                      <w:sz w:val="16"/>
                      <w:lang w:val="kk-KZ"/>
                    </w:rPr>
                    <w:t>Топпен жұмыс</w:t>
                  </w:r>
                </w:p>
              </w:tc>
            </w:tr>
            <w:tr w:rsidR="00B33AF2" w:rsidRPr="00B33AF2" w:rsidTr="00D22F1D">
              <w:tc>
                <w:tcPr>
                  <w:tcW w:w="124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934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</w:tr>
            <w:tr w:rsidR="00B33AF2" w:rsidRPr="00B33AF2" w:rsidTr="00D22F1D">
              <w:tc>
                <w:tcPr>
                  <w:tcW w:w="124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934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</w:tr>
            <w:tr w:rsidR="00B33AF2" w:rsidRPr="00B33AF2" w:rsidTr="00D22F1D">
              <w:tc>
                <w:tcPr>
                  <w:tcW w:w="124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934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</w:tr>
            <w:tr w:rsidR="00B33AF2" w:rsidRPr="00B33AF2" w:rsidTr="00D22F1D">
              <w:tc>
                <w:tcPr>
                  <w:tcW w:w="124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934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</w:tr>
            <w:tr w:rsidR="00B33AF2" w:rsidRPr="00B33AF2" w:rsidTr="00D22F1D">
              <w:tc>
                <w:tcPr>
                  <w:tcW w:w="124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934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</w:tr>
            <w:tr w:rsidR="00B33AF2" w:rsidRPr="00B33AF2" w:rsidTr="00D22F1D">
              <w:trPr>
                <w:trHeight w:val="225"/>
              </w:trPr>
              <w:tc>
                <w:tcPr>
                  <w:tcW w:w="124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934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</w:tr>
            <w:tr w:rsidR="00B33AF2" w:rsidRPr="00B33AF2" w:rsidTr="00D22F1D">
              <w:trPr>
                <w:trHeight w:val="105"/>
              </w:trPr>
              <w:tc>
                <w:tcPr>
                  <w:tcW w:w="124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843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1192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  <w:tc>
                <w:tcPr>
                  <w:tcW w:w="934" w:type="dxa"/>
                </w:tcPr>
                <w:p w:rsidR="00B33AF2" w:rsidRPr="00B33AF2" w:rsidRDefault="00B33AF2" w:rsidP="00D22F1D">
                  <w:pPr>
                    <w:rPr>
                      <w:sz w:val="16"/>
                      <w:lang w:val="kk-KZ"/>
                    </w:rPr>
                  </w:pPr>
                </w:p>
              </w:tc>
            </w:tr>
          </w:tbl>
          <w:p w:rsidR="00B33AF2" w:rsidRDefault="00B33AF2" w:rsidP="00B37EFA">
            <w:pPr>
              <w:rPr>
                <w:sz w:val="24"/>
                <w:szCs w:val="24"/>
                <w:lang w:val="kk-KZ"/>
              </w:rPr>
            </w:pPr>
          </w:p>
          <w:p w:rsidR="001661F4" w:rsidRDefault="001661F4" w:rsidP="00B37EFA">
            <w:pPr>
              <w:rPr>
                <w:sz w:val="24"/>
                <w:szCs w:val="24"/>
                <w:lang w:val="kk-KZ"/>
              </w:rPr>
            </w:pPr>
          </w:p>
          <w:p w:rsidR="001661F4" w:rsidRDefault="001661F4" w:rsidP="00B37EFA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B33AF2" w:rsidRDefault="00B33AF2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33AF2" w:rsidRDefault="00B33AF2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33AF2" w:rsidRDefault="00B33AF2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33AF2" w:rsidRDefault="00B33AF2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33AF2" w:rsidRDefault="00B33AF2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33AF2" w:rsidRDefault="00B33AF2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33AF2" w:rsidRDefault="00B33AF2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33AF2" w:rsidRDefault="00B33AF2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33AF2" w:rsidRDefault="00B33AF2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33AF2" w:rsidRPr="00B33AF2" w:rsidRDefault="00B33AF2" w:rsidP="00B33AF2">
      <w:pPr>
        <w:jc w:val="right"/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</w:pPr>
      <w:r w:rsidRPr="00B33AF2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lastRenderedPageBreak/>
        <w:t>Қосымшалар</w:t>
      </w:r>
    </w:p>
    <w:p w:rsidR="00B33AF2" w:rsidRDefault="00B33AF2" w:rsidP="00B33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І.</w:t>
      </w:r>
      <w:r w:rsidR="00BE7D89" w:rsidRPr="00B33AF2">
        <w:rPr>
          <w:rFonts w:ascii="Times New Roman" w:hAnsi="Times New Roman" w:cs="Times New Roman"/>
          <w:sz w:val="28"/>
          <w:szCs w:val="28"/>
          <w:lang w:val="kk-KZ"/>
        </w:rPr>
        <w:t xml:space="preserve">Жаңа сабақты </w:t>
      </w:r>
      <w:r>
        <w:rPr>
          <w:rFonts w:ascii="Times New Roman" w:hAnsi="Times New Roman" w:cs="Times New Roman"/>
          <w:sz w:val="28"/>
          <w:szCs w:val="28"/>
          <w:lang w:val="kk-KZ"/>
        </w:rPr>
        <w:t>бекіт</w:t>
      </w:r>
      <w:r w:rsidR="00BE7D89" w:rsidRPr="00B33AF2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BE7D89" w:rsidRPr="005C1567">
        <w:rPr>
          <w:rFonts w:ascii="Times New Roman" w:hAnsi="Times New Roman" w:cs="Times New Roman"/>
          <w:sz w:val="28"/>
          <w:szCs w:val="28"/>
          <w:lang w:val="kk-KZ"/>
        </w:rPr>
        <w:t xml:space="preserve"> үшін түсіндірмелі салалас пен талғаулы салаласты салыстыра отырып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E7D89" w:rsidRPr="005C1567">
        <w:rPr>
          <w:rFonts w:ascii="Times New Roman" w:hAnsi="Times New Roman" w:cs="Times New Roman"/>
          <w:sz w:val="28"/>
          <w:szCs w:val="28"/>
          <w:lang w:val="kk-KZ"/>
        </w:rPr>
        <w:t xml:space="preserve"> Венн диаграммасын құру.</w:t>
      </w:r>
    </w:p>
    <w:p w:rsidR="00B33AF2" w:rsidRPr="005C1567" w:rsidRDefault="00B33AF2" w:rsidP="00B33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0" w:type="auto"/>
        <w:tblLook w:val="01E0"/>
      </w:tblPr>
      <w:tblGrid>
        <w:gridCol w:w="3190"/>
        <w:gridCol w:w="3185"/>
        <w:gridCol w:w="3196"/>
      </w:tblGrid>
      <w:tr w:rsidR="00BE7D89" w:rsidRPr="005C1567" w:rsidTr="00B33AF2">
        <w:tc>
          <w:tcPr>
            <w:tcW w:w="3190" w:type="dxa"/>
          </w:tcPr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  <w:r w:rsidRPr="005C1567">
              <w:rPr>
                <w:b/>
                <w:sz w:val="28"/>
                <w:szCs w:val="28"/>
                <w:lang w:val="kk-KZ"/>
              </w:rPr>
              <w:t>Түсіндірмелі салалас</w:t>
            </w:r>
          </w:p>
        </w:tc>
        <w:tc>
          <w:tcPr>
            <w:tcW w:w="3185" w:type="dxa"/>
          </w:tcPr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96" w:type="dxa"/>
          </w:tcPr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  <w:r w:rsidRPr="005C1567">
              <w:rPr>
                <w:b/>
                <w:sz w:val="28"/>
                <w:szCs w:val="28"/>
                <w:lang w:val="kk-KZ"/>
              </w:rPr>
              <w:t>Талғаулы салалас</w:t>
            </w:r>
          </w:p>
        </w:tc>
      </w:tr>
      <w:tr w:rsidR="00BE7D89" w:rsidRPr="005C1567" w:rsidTr="00B33AF2">
        <w:tc>
          <w:tcPr>
            <w:tcW w:w="3190" w:type="dxa"/>
          </w:tcPr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</w:p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  <w:r w:rsidRPr="005C1567">
              <w:rPr>
                <w:b/>
                <w:sz w:val="28"/>
                <w:szCs w:val="28"/>
                <w:lang w:val="kk-KZ"/>
              </w:rPr>
              <w:t>Ерекшеліктері:</w:t>
            </w:r>
          </w:p>
          <w:p w:rsidR="00BE7D89" w:rsidRPr="005C1567" w:rsidRDefault="00BE7D89" w:rsidP="00B33AF2">
            <w:pPr>
              <w:rPr>
                <w:sz w:val="28"/>
                <w:szCs w:val="28"/>
                <w:lang w:val="kk-KZ"/>
              </w:rPr>
            </w:pPr>
          </w:p>
          <w:p w:rsidR="00BE7D89" w:rsidRPr="005C1567" w:rsidRDefault="00BE7D89" w:rsidP="00B33AF2">
            <w:pPr>
              <w:rPr>
                <w:sz w:val="28"/>
                <w:szCs w:val="28"/>
                <w:lang w:val="kk-KZ"/>
              </w:rPr>
            </w:pPr>
            <w:r w:rsidRPr="005C1567">
              <w:rPr>
                <w:sz w:val="28"/>
                <w:szCs w:val="28"/>
                <w:lang w:val="kk-KZ"/>
              </w:rPr>
              <w:t>Жай сөйлемдері жалғаулықты шылаусыз, іргелесе байланысады. Бірінші жай сөйлемде көбінесе сілтеу есімдіктері мен сілтеу мәнді сөздер (мынаны, мынау, сол, сонша, соншалық, сондай) болады.</w:t>
            </w:r>
          </w:p>
          <w:p w:rsidR="00BE7D89" w:rsidRPr="005C1567" w:rsidRDefault="00BE7D89" w:rsidP="00B33AF2">
            <w:pPr>
              <w:rPr>
                <w:sz w:val="28"/>
                <w:szCs w:val="28"/>
                <w:lang w:val="kk-KZ"/>
              </w:rPr>
            </w:pPr>
            <w:r w:rsidRPr="005C1567">
              <w:rPr>
                <w:sz w:val="28"/>
                <w:szCs w:val="28"/>
                <w:lang w:val="kk-KZ"/>
              </w:rPr>
              <w:t xml:space="preserve">Түсіндірмелі салаластың аражігіне қос нүкте не сызықша қойылады. </w:t>
            </w:r>
          </w:p>
        </w:tc>
        <w:tc>
          <w:tcPr>
            <w:tcW w:w="3185" w:type="dxa"/>
          </w:tcPr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</w:p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  <w:r w:rsidRPr="005C1567">
              <w:rPr>
                <w:b/>
                <w:sz w:val="28"/>
                <w:szCs w:val="28"/>
                <w:lang w:val="kk-KZ"/>
              </w:rPr>
              <w:t xml:space="preserve">Ортақ белгілері: </w:t>
            </w:r>
          </w:p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</w:p>
          <w:p w:rsidR="00BE7D89" w:rsidRPr="005C1567" w:rsidRDefault="00BE7D89" w:rsidP="00B33AF2">
            <w:pPr>
              <w:rPr>
                <w:sz w:val="28"/>
                <w:szCs w:val="28"/>
                <w:lang w:val="kk-KZ"/>
              </w:rPr>
            </w:pPr>
            <w:r w:rsidRPr="005C1567">
              <w:rPr>
                <w:sz w:val="28"/>
                <w:szCs w:val="28"/>
                <w:lang w:val="kk-KZ"/>
              </w:rPr>
              <w:t xml:space="preserve">Екі немесе одан да көп жай сөйлемдерден тұрады. </w:t>
            </w:r>
          </w:p>
          <w:p w:rsidR="00BE7D89" w:rsidRPr="005C1567" w:rsidRDefault="00BE7D89" w:rsidP="00B33AF2">
            <w:pPr>
              <w:rPr>
                <w:sz w:val="28"/>
                <w:szCs w:val="28"/>
                <w:lang w:val="kk-KZ"/>
              </w:rPr>
            </w:pPr>
            <w:r w:rsidRPr="005C1567">
              <w:rPr>
                <w:sz w:val="28"/>
                <w:szCs w:val="28"/>
                <w:lang w:val="kk-KZ"/>
              </w:rPr>
              <w:t xml:space="preserve">Екі баяндауышы болады. Баяндауыштары салаласа байланысады, яғни тең дәрежеде. </w:t>
            </w:r>
          </w:p>
          <w:p w:rsidR="00BE7D89" w:rsidRPr="005C1567" w:rsidRDefault="00BE7D89" w:rsidP="00B33AF2">
            <w:pPr>
              <w:rPr>
                <w:sz w:val="28"/>
                <w:szCs w:val="28"/>
                <w:lang w:val="kk-KZ"/>
              </w:rPr>
            </w:pPr>
            <w:r w:rsidRPr="005C1567">
              <w:rPr>
                <w:sz w:val="28"/>
                <w:szCs w:val="28"/>
                <w:lang w:val="kk-KZ"/>
              </w:rPr>
              <w:t xml:space="preserve">Екі жай сөйлемнен құралып, күрделі бір ойды білдіреді. </w:t>
            </w:r>
          </w:p>
        </w:tc>
        <w:tc>
          <w:tcPr>
            <w:tcW w:w="3196" w:type="dxa"/>
          </w:tcPr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</w:p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  <w:r w:rsidRPr="005C1567">
              <w:rPr>
                <w:b/>
                <w:sz w:val="28"/>
                <w:szCs w:val="28"/>
                <w:lang w:val="kk-KZ"/>
              </w:rPr>
              <w:t>Ерекшеліктері:</w:t>
            </w:r>
          </w:p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</w:p>
          <w:p w:rsidR="00BE7D89" w:rsidRPr="005C1567" w:rsidRDefault="00BE7D89" w:rsidP="00B33AF2">
            <w:pPr>
              <w:rPr>
                <w:sz w:val="28"/>
                <w:szCs w:val="28"/>
                <w:lang w:val="kk-KZ"/>
              </w:rPr>
            </w:pPr>
            <w:r w:rsidRPr="005C1567">
              <w:rPr>
                <w:sz w:val="28"/>
                <w:szCs w:val="28"/>
                <w:lang w:val="kk-KZ"/>
              </w:rPr>
              <w:t>Жай сөйлемдерді салаласа ғана және тек жалғаулықты шылаулар арқылы байланысады, араларына үтір қойылады. Талғаулық мағына береді.</w:t>
            </w:r>
          </w:p>
          <w:p w:rsidR="00BE7D89" w:rsidRPr="005C1567" w:rsidRDefault="00BE7D89" w:rsidP="00B33AF2">
            <w:pPr>
              <w:rPr>
                <w:sz w:val="28"/>
                <w:szCs w:val="28"/>
                <w:lang w:val="kk-KZ"/>
              </w:rPr>
            </w:pPr>
            <w:r w:rsidRPr="005C1567">
              <w:rPr>
                <w:sz w:val="28"/>
                <w:szCs w:val="28"/>
                <w:lang w:val="kk-KZ"/>
              </w:rPr>
              <w:t>Жалғаулықтары: не, немесе, я, яки, болмаса, я болмаса, әйтпесе, әлде. Немесе шылауы келсе үтір қойылмайды.</w:t>
            </w:r>
          </w:p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</w:p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</w:p>
          <w:p w:rsidR="00BE7D89" w:rsidRPr="005C1567" w:rsidRDefault="00BE7D89" w:rsidP="00B33AF2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B33AF2" w:rsidRDefault="00B33AF2" w:rsidP="00B33AF2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  <w:lang w:val="kk-KZ" w:eastAsia="ru-RU"/>
        </w:rPr>
      </w:pPr>
    </w:p>
    <w:p w:rsidR="00B33AF2" w:rsidRDefault="00B33AF2" w:rsidP="00B33AF2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  <w:lang w:val="kk-KZ" w:eastAsia="ru-RU"/>
        </w:rPr>
      </w:pPr>
    </w:p>
    <w:p w:rsidR="00B33AF2" w:rsidRDefault="00B33AF2" w:rsidP="00B33AF2">
      <w:pPr>
        <w:spacing w:after="0" w:line="240" w:lineRule="auto"/>
        <w:rPr>
          <w:rFonts w:ascii="Times New Roman" w:hAnsi="Times New Roman" w:cs="Times New Roman"/>
          <w:i/>
          <w:iCs/>
          <w:color w:val="000080"/>
          <w:sz w:val="28"/>
          <w:szCs w:val="28"/>
          <w:lang w:val="kk-KZ" w:eastAsia="ru-RU"/>
        </w:rPr>
      </w:pPr>
    </w:p>
    <w:p w:rsidR="00BE7D89" w:rsidRPr="005C1567" w:rsidRDefault="00B33AF2" w:rsidP="00B33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B03C9">
        <w:rPr>
          <w:rFonts w:ascii="Times New Roman" w:hAnsi="Times New Roman" w:cs="Times New Roman"/>
          <w:i/>
          <w:iCs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5895975" cy="365760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3C9" w:rsidRDefault="009B03C9" w:rsidP="005C1567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</w:pPr>
      <w:r w:rsidRPr="009B03C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4105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593" cy="410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03C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B03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4724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585" cy="472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FCC" w:rsidRDefault="008C7FCC" w:rsidP="005C1567">
      <w:pP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kk-KZ"/>
        </w:rPr>
      </w:pP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C7FCC" w:rsidRPr="008C7FCC" w:rsidTr="008C7FCC">
        <w:trPr>
          <w:jc w:val="center"/>
        </w:trPr>
        <w:tc>
          <w:tcPr>
            <w:tcW w:w="3190" w:type="dxa"/>
          </w:tcPr>
          <w:p w:rsidR="008C7FCC" w:rsidRPr="008C7FCC" w:rsidRDefault="008C7FCC" w:rsidP="008C7F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C7FCC">
              <w:rPr>
                <w:b/>
                <w:sz w:val="28"/>
                <w:szCs w:val="28"/>
                <w:lang w:val="kk-KZ"/>
              </w:rPr>
              <w:lastRenderedPageBreak/>
              <w:t>Білемін</w:t>
            </w:r>
          </w:p>
        </w:tc>
        <w:tc>
          <w:tcPr>
            <w:tcW w:w="3190" w:type="dxa"/>
          </w:tcPr>
          <w:p w:rsidR="008C7FCC" w:rsidRPr="008C7FCC" w:rsidRDefault="008C7FCC" w:rsidP="008C7F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C7FCC">
              <w:rPr>
                <w:b/>
                <w:sz w:val="28"/>
                <w:szCs w:val="28"/>
                <w:lang w:val="kk-KZ"/>
              </w:rPr>
              <w:t>Білдім</w:t>
            </w:r>
          </w:p>
        </w:tc>
        <w:tc>
          <w:tcPr>
            <w:tcW w:w="3191" w:type="dxa"/>
          </w:tcPr>
          <w:p w:rsidR="008C7FCC" w:rsidRPr="008C7FCC" w:rsidRDefault="008C7FCC" w:rsidP="008C7FCC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8C7FCC">
              <w:rPr>
                <w:b/>
                <w:sz w:val="28"/>
                <w:szCs w:val="28"/>
                <w:lang w:val="kk-KZ"/>
              </w:rPr>
              <w:t>Білгім келеді</w:t>
            </w:r>
          </w:p>
        </w:tc>
      </w:tr>
      <w:tr w:rsidR="008C7FCC" w:rsidRPr="008C7FCC" w:rsidTr="008C7FCC">
        <w:trPr>
          <w:trHeight w:val="5323"/>
          <w:jc w:val="center"/>
        </w:trPr>
        <w:tc>
          <w:tcPr>
            <w:tcW w:w="3190" w:type="dxa"/>
          </w:tcPr>
          <w:p w:rsidR="008C7FCC" w:rsidRPr="008C7FCC" w:rsidRDefault="008C7FCC" w:rsidP="005C156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90" w:type="dxa"/>
          </w:tcPr>
          <w:p w:rsidR="008C7FCC" w:rsidRPr="008C7FCC" w:rsidRDefault="008C7FCC" w:rsidP="005C1567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8C7FCC" w:rsidRPr="008C7FCC" w:rsidRDefault="008C7FCC" w:rsidP="005C1567">
            <w:pPr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8C7FCC" w:rsidRPr="008C7FCC" w:rsidRDefault="008C7FCC" w:rsidP="005C1567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sectPr w:rsidR="008C7FCC" w:rsidRPr="008C7FCC" w:rsidSect="002C5CE7">
      <w:pgSz w:w="11906" w:h="16838"/>
      <w:pgMar w:top="1134" w:right="850" w:bottom="851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9B5"/>
    <w:multiLevelType w:val="hybridMultilevel"/>
    <w:tmpl w:val="2B32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E38E6"/>
    <w:multiLevelType w:val="hybridMultilevel"/>
    <w:tmpl w:val="FD0C4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275D5"/>
    <w:multiLevelType w:val="hybridMultilevel"/>
    <w:tmpl w:val="C442CA76"/>
    <w:lvl w:ilvl="0" w:tplc="9D7640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56096C82"/>
    <w:multiLevelType w:val="hybridMultilevel"/>
    <w:tmpl w:val="BADAB3A6"/>
    <w:lvl w:ilvl="0" w:tplc="F064D0E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89"/>
    <w:rsid w:val="000F43B9"/>
    <w:rsid w:val="001661F4"/>
    <w:rsid w:val="001831C1"/>
    <w:rsid w:val="001E76C1"/>
    <w:rsid w:val="00210531"/>
    <w:rsid w:val="00267F72"/>
    <w:rsid w:val="002936ED"/>
    <w:rsid w:val="002C5CE7"/>
    <w:rsid w:val="002C7056"/>
    <w:rsid w:val="00391729"/>
    <w:rsid w:val="00420D29"/>
    <w:rsid w:val="00441353"/>
    <w:rsid w:val="00443118"/>
    <w:rsid w:val="00555458"/>
    <w:rsid w:val="005C1567"/>
    <w:rsid w:val="00663EDE"/>
    <w:rsid w:val="0076683C"/>
    <w:rsid w:val="008122D9"/>
    <w:rsid w:val="00832808"/>
    <w:rsid w:val="008C7FCC"/>
    <w:rsid w:val="00914FE7"/>
    <w:rsid w:val="009B03C9"/>
    <w:rsid w:val="00A93702"/>
    <w:rsid w:val="00AC7487"/>
    <w:rsid w:val="00B168AA"/>
    <w:rsid w:val="00B33AF2"/>
    <w:rsid w:val="00B37EFA"/>
    <w:rsid w:val="00B4500C"/>
    <w:rsid w:val="00BE7D89"/>
    <w:rsid w:val="00DE449B"/>
    <w:rsid w:val="00DE6371"/>
    <w:rsid w:val="00E84EA7"/>
    <w:rsid w:val="00F80877"/>
    <w:rsid w:val="00FC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29"/>
  </w:style>
  <w:style w:type="paragraph" w:styleId="2">
    <w:name w:val="heading 2"/>
    <w:basedOn w:val="a"/>
    <w:link w:val="20"/>
    <w:uiPriority w:val="9"/>
    <w:qFormat/>
    <w:rsid w:val="00BE7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D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7D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7D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7D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7D8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E7D89"/>
    <w:rPr>
      <w:color w:val="0000FF"/>
      <w:u w:val="single"/>
    </w:rPr>
  </w:style>
  <w:style w:type="character" w:styleId="a4">
    <w:name w:val="Strong"/>
    <w:basedOn w:val="a0"/>
    <w:uiPriority w:val="22"/>
    <w:qFormat/>
    <w:rsid w:val="00BE7D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D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F8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80877"/>
    <w:rPr>
      <w:i/>
      <w:iCs/>
    </w:rPr>
  </w:style>
  <w:style w:type="paragraph" w:styleId="aa">
    <w:name w:val="No Spacing"/>
    <w:basedOn w:val="a"/>
    <w:uiPriority w:val="1"/>
    <w:qFormat/>
    <w:rsid w:val="0026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6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1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FF0822-4E4B-43B4-864E-B62A50F24E01}" type="doc">
      <dgm:prSet loTypeId="urn:microsoft.com/office/officeart/2005/8/layout/radial3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70BC1BC-7CAD-45E3-9C4D-616C07D21CDC}">
      <dgm:prSet phldrT="[Текст]" custT="1"/>
      <dgm:spPr/>
      <dgm:t>
        <a:bodyPr/>
        <a:lstStyle/>
        <a:p>
          <a:r>
            <a:rPr lang="ru-RU" sz="800" b="1">
              <a:latin typeface="Times New Roman" pitchFamily="18" charset="0"/>
              <a:cs typeface="Times New Roman" pitchFamily="18" charset="0"/>
            </a:rPr>
            <a:t>Талғаулы салалас</a:t>
          </a:r>
        </a:p>
      </dgm:t>
    </dgm:pt>
    <dgm:pt modelId="{761C2664-6818-4986-9323-3775D2A32D77}" type="parTrans" cxnId="{AF2E7E16-9EDD-407F-A6E1-094417FC2AE8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D1E66B3A-FE85-430E-B0B4-183E872EC33C}" type="sibTrans" cxnId="{AF2E7E16-9EDD-407F-A6E1-094417FC2AE8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24E8FDCD-0267-46FF-80DF-B018F2DC98E2}">
      <dgm:prSet phldrT="[Текст]" custT="1"/>
      <dgm:spPr/>
      <dgm:t>
        <a:bodyPr/>
        <a:lstStyle/>
        <a:p>
          <a:r>
            <a:rPr lang="ru-RU" sz="700">
              <a:latin typeface="Times New Roman" pitchFamily="18" charset="0"/>
              <a:cs typeface="Times New Roman" pitchFamily="18" charset="0"/>
            </a:rPr>
            <a:t>Жай сөйлемдері бір-біріне тәуелсіз, дербес әрекеттерді баяндайды.</a:t>
          </a:r>
        </a:p>
      </dgm:t>
    </dgm:pt>
    <dgm:pt modelId="{2D2AF06F-41AE-4DC5-8F41-00D657420183}" type="parTrans" cxnId="{27FC727C-A6AA-46C4-9B59-434263DA2395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7EB8339D-E1ED-4331-B858-CD0C49E00A5E}" type="sibTrans" cxnId="{27FC727C-A6AA-46C4-9B59-434263DA2395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45C7A9D8-1F32-4C70-8687-D37A2F0D13B2}">
      <dgm:prSet phldrT="[Текст]" custT="1"/>
      <dgm:spPr/>
      <dgm:t>
        <a:bodyPr/>
        <a:lstStyle/>
        <a:p>
          <a:r>
            <a:rPr lang="ru-RU" sz="700">
              <a:latin typeface="Times New Roman" pitchFamily="18" charset="0"/>
              <a:cs typeface="Times New Roman" pitchFamily="18" charset="0"/>
            </a:rPr>
            <a:t>Екі әрекеттің тек біреуі жүзеге асатындығын білдіреді.</a:t>
          </a:r>
        </a:p>
      </dgm:t>
    </dgm:pt>
    <dgm:pt modelId="{6C583537-82DA-4E22-9B65-5414FCFC5509}" type="parTrans" cxnId="{B67AD779-FCC0-4BF0-ABDF-7C1F91D8B1F8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67A53AFD-C09E-48FB-BE71-32C49F152AE0}" type="sibTrans" cxnId="{B67AD779-FCC0-4BF0-ABDF-7C1F91D8B1F8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6F9E1D0B-DBB0-49FC-88DD-5214F575F7F5}">
      <dgm:prSet phldrT="[Текст]" custT="1"/>
      <dgm:spPr/>
      <dgm:t>
        <a:bodyPr/>
        <a:lstStyle/>
        <a:p>
          <a:r>
            <a:rPr lang="ru-RU" sz="700">
              <a:latin typeface="Times New Roman" pitchFamily="18" charset="0"/>
              <a:cs typeface="Times New Roman" pitchFamily="18" charset="0"/>
            </a:rPr>
            <a:t>Жалғаулықтары: не, немесе, я, яки, я болмаса, әлде, әйтпесе</a:t>
          </a:r>
        </a:p>
      </dgm:t>
    </dgm:pt>
    <dgm:pt modelId="{AE4511D6-74F9-4872-8937-8FFB75BBD9B3}" type="parTrans" cxnId="{59577B98-09C4-4190-9770-866EDE25A6B4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7CFA28EC-D763-4647-A912-5DF0C5F37D13}" type="sibTrans" cxnId="{59577B98-09C4-4190-9770-866EDE25A6B4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A3568207-8DB5-4582-838C-B733B9829A0E}">
      <dgm:prSet phldrT="[Текст]" custT="1"/>
      <dgm:spPr/>
      <dgm:t>
        <a:bodyPr/>
        <a:lstStyle/>
        <a:p>
          <a:r>
            <a:rPr lang="ru-RU" sz="700">
              <a:latin typeface="Times New Roman" pitchFamily="18" charset="0"/>
              <a:cs typeface="Times New Roman" pitchFamily="18" charset="0"/>
            </a:rPr>
            <a:t>Араларына үтір қойылады, егер немесе шылауы бір рет келсе үтір қойылмайды.</a:t>
          </a:r>
        </a:p>
      </dgm:t>
    </dgm:pt>
    <dgm:pt modelId="{543B8F15-40EC-43DE-B80F-DA7CF505A263}" type="parTrans" cxnId="{49B3282F-2C74-4CC0-BB1E-85EBBBBE6F7A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9EA6F48C-3363-4425-A41E-4468DCC19D72}" type="sibTrans" cxnId="{49B3282F-2C74-4CC0-BB1E-85EBBBBE6F7A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25B8D65F-F084-4EDF-AF9B-C796CA99DC07}">
      <dgm:prSet custT="1"/>
      <dgm:spPr/>
      <dgm:t>
        <a:bodyPr/>
        <a:lstStyle/>
        <a:p>
          <a:r>
            <a:rPr lang="ru-RU" sz="700">
              <a:latin typeface="Times New Roman" pitchFamily="18" charset="0"/>
              <a:cs typeface="Times New Roman" pitchFamily="18" charset="0"/>
            </a:rPr>
            <a:t>Мен бүгін кинога барамын, не театрға барамын.</a:t>
          </a:r>
        </a:p>
      </dgm:t>
    </dgm:pt>
    <dgm:pt modelId="{9826766A-0867-48B6-812C-03DE5B7C504A}" type="parTrans" cxnId="{D40D9147-D2CB-4C88-97BE-5DC587D1AC2E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B749180C-E0EC-4A0B-8593-F57E2F470AF4}" type="sibTrans" cxnId="{D40D9147-D2CB-4C88-97BE-5DC587D1AC2E}">
      <dgm:prSet/>
      <dgm:spPr/>
      <dgm:t>
        <a:bodyPr/>
        <a:lstStyle/>
        <a:p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B18384BE-92A5-4801-AA1D-670B44ABFD6F}" type="pres">
      <dgm:prSet presAssocID="{65FF0822-4E4B-43B4-864E-B62A50F24E01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7B8D74F-8ACA-4132-98C3-8B9E24856144}" type="pres">
      <dgm:prSet presAssocID="{65FF0822-4E4B-43B4-864E-B62A50F24E01}" presName="radial" presStyleCnt="0">
        <dgm:presLayoutVars>
          <dgm:animLvl val="ctr"/>
        </dgm:presLayoutVars>
      </dgm:prSet>
      <dgm:spPr/>
    </dgm:pt>
    <dgm:pt modelId="{1D0DB3A4-4510-4D2F-8809-411CE70B9B01}" type="pres">
      <dgm:prSet presAssocID="{370BC1BC-7CAD-45E3-9C4D-616C07D21CDC}" presName="centerShape" presStyleLbl="vennNode1" presStyleIdx="0" presStyleCnt="6" custScaleX="69941" custScaleY="62475"/>
      <dgm:spPr/>
      <dgm:t>
        <a:bodyPr/>
        <a:lstStyle/>
        <a:p>
          <a:endParaRPr lang="ru-RU"/>
        </a:p>
      </dgm:t>
    </dgm:pt>
    <dgm:pt modelId="{F5516D6E-46B4-44CC-ADF6-3AA403EFF1C5}" type="pres">
      <dgm:prSet presAssocID="{24E8FDCD-0267-46FF-80DF-B018F2DC98E2}" presName="node" presStyleLbl="vennNode1" presStyleIdx="1" presStyleCnt="6" custScaleX="168917" custScaleY="1225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2C7E1A-88DF-4FCA-80E3-BCC66984AB22}" type="pres">
      <dgm:prSet presAssocID="{45C7A9D8-1F32-4C70-8687-D37A2F0D13B2}" presName="node" presStyleLbl="vennNode1" presStyleIdx="2" presStyleCnt="6" custScaleX="152186" custScaleY="115513" custRadScaleRad="113551" custRadScaleInc="64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47736D-F70B-4C8B-901B-1EEE7A901966}" type="pres">
      <dgm:prSet presAssocID="{6F9E1D0B-DBB0-49FC-88DD-5214F575F7F5}" presName="node" presStyleLbl="vennNode1" presStyleIdx="3" presStyleCnt="6" custScaleX="156904" custScaleY="114205" custRadScaleRad="108262" custRadScaleInc="-181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A102DC-11EC-4740-B4F8-EE4A6A50E174}" type="pres">
      <dgm:prSet presAssocID="{A3568207-8DB5-4582-838C-B733B9829A0E}" presName="node" presStyleLbl="vennNode1" presStyleIdx="4" presStyleCnt="6" custScaleX="164667" custScaleY="116153" custRadScaleRad="105608" custRadScaleInc="187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42EDF9-2E72-4B1C-B6CB-DCF3914BA1B4}" type="pres">
      <dgm:prSet presAssocID="{25B8D65F-F084-4EDF-AF9B-C796CA99DC07}" presName="node" presStyleLbl="vennNode1" presStyleIdx="5" presStyleCnt="6" custScaleX="166058" custScaleY="117183" custRadScaleRad="115887" custRadScaleInc="-89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9B3282F-2C74-4CC0-BB1E-85EBBBBE6F7A}" srcId="{370BC1BC-7CAD-45E3-9C4D-616C07D21CDC}" destId="{A3568207-8DB5-4582-838C-B733B9829A0E}" srcOrd="3" destOrd="0" parTransId="{543B8F15-40EC-43DE-B80F-DA7CF505A263}" sibTransId="{9EA6F48C-3363-4425-A41E-4468DCC19D72}"/>
    <dgm:cxn modelId="{CDDA36A1-6BCE-414A-B10C-1B165C4EE10A}" type="presOf" srcId="{6F9E1D0B-DBB0-49FC-88DD-5214F575F7F5}" destId="{0847736D-F70B-4C8B-901B-1EEE7A901966}" srcOrd="0" destOrd="0" presId="urn:microsoft.com/office/officeart/2005/8/layout/radial3"/>
    <dgm:cxn modelId="{C9BFE707-2289-4410-9E17-B1157BE04EA8}" type="presOf" srcId="{45C7A9D8-1F32-4C70-8687-D37A2F0D13B2}" destId="{402C7E1A-88DF-4FCA-80E3-BCC66984AB22}" srcOrd="0" destOrd="0" presId="urn:microsoft.com/office/officeart/2005/8/layout/radial3"/>
    <dgm:cxn modelId="{59577B98-09C4-4190-9770-866EDE25A6B4}" srcId="{370BC1BC-7CAD-45E3-9C4D-616C07D21CDC}" destId="{6F9E1D0B-DBB0-49FC-88DD-5214F575F7F5}" srcOrd="2" destOrd="0" parTransId="{AE4511D6-74F9-4872-8937-8FFB75BBD9B3}" sibTransId="{7CFA28EC-D763-4647-A912-5DF0C5F37D13}"/>
    <dgm:cxn modelId="{742382D7-E8EF-40CE-889C-A335B82458B8}" type="presOf" srcId="{24E8FDCD-0267-46FF-80DF-B018F2DC98E2}" destId="{F5516D6E-46B4-44CC-ADF6-3AA403EFF1C5}" srcOrd="0" destOrd="0" presId="urn:microsoft.com/office/officeart/2005/8/layout/radial3"/>
    <dgm:cxn modelId="{F175B2F5-3244-4406-918D-AC77F39389F2}" type="presOf" srcId="{A3568207-8DB5-4582-838C-B733B9829A0E}" destId="{BAA102DC-11EC-4740-B4F8-EE4A6A50E174}" srcOrd="0" destOrd="0" presId="urn:microsoft.com/office/officeart/2005/8/layout/radial3"/>
    <dgm:cxn modelId="{27FC727C-A6AA-46C4-9B59-434263DA2395}" srcId="{370BC1BC-7CAD-45E3-9C4D-616C07D21CDC}" destId="{24E8FDCD-0267-46FF-80DF-B018F2DC98E2}" srcOrd="0" destOrd="0" parTransId="{2D2AF06F-41AE-4DC5-8F41-00D657420183}" sibTransId="{7EB8339D-E1ED-4331-B858-CD0C49E00A5E}"/>
    <dgm:cxn modelId="{7F27CBF9-F46F-41A6-95AB-39C8E51F9AD9}" type="presOf" srcId="{25B8D65F-F084-4EDF-AF9B-C796CA99DC07}" destId="{6142EDF9-2E72-4B1C-B6CB-DCF3914BA1B4}" srcOrd="0" destOrd="0" presId="urn:microsoft.com/office/officeart/2005/8/layout/radial3"/>
    <dgm:cxn modelId="{B67AD779-FCC0-4BF0-ABDF-7C1F91D8B1F8}" srcId="{370BC1BC-7CAD-45E3-9C4D-616C07D21CDC}" destId="{45C7A9D8-1F32-4C70-8687-D37A2F0D13B2}" srcOrd="1" destOrd="0" parTransId="{6C583537-82DA-4E22-9B65-5414FCFC5509}" sibTransId="{67A53AFD-C09E-48FB-BE71-32C49F152AE0}"/>
    <dgm:cxn modelId="{576C2175-4FDC-486D-8B97-ED6DC3A3D39C}" type="presOf" srcId="{370BC1BC-7CAD-45E3-9C4D-616C07D21CDC}" destId="{1D0DB3A4-4510-4D2F-8809-411CE70B9B01}" srcOrd="0" destOrd="0" presId="urn:microsoft.com/office/officeart/2005/8/layout/radial3"/>
    <dgm:cxn modelId="{C34A5541-FBD8-4B6A-AB57-8C495D8DAAA1}" type="presOf" srcId="{65FF0822-4E4B-43B4-864E-B62A50F24E01}" destId="{B18384BE-92A5-4801-AA1D-670B44ABFD6F}" srcOrd="0" destOrd="0" presId="urn:microsoft.com/office/officeart/2005/8/layout/radial3"/>
    <dgm:cxn modelId="{AF2E7E16-9EDD-407F-A6E1-094417FC2AE8}" srcId="{65FF0822-4E4B-43B4-864E-B62A50F24E01}" destId="{370BC1BC-7CAD-45E3-9C4D-616C07D21CDC}" srcOrd="0" destOrd="0" parTransId="{761C2664-6818-4986-9323-3775D2A32D77}" sibTransId="{D1E66B3A-FE85-430E-B0B4-183E872EC33C}"/>
    <dgm:cxn modelId="{D40D9147-D2CB-4C88-97BE-5DC587D1AC2E}" srcId="{370BC1BC-7CAD-45E3-9C4D-616C07D21CDC}" destId="{25B8D65F-F084-4EDF-AF9B-C796CA99DC07}" srcOrd="4" destOrd="0" parTransId="{9826766A-0867-48B6-812C-03DE5B7C504A}" sibTransId="{B749180C-E0EC-4A0B-8593-F57E2F470AF4}"/>
    <dgm:cxn modelId="{F8558604-E200-4C59-9322-582C553A2ACB}" type="presParOf" srcId="{B18384BE-92A5-4801-AA1D-670B44ABFD6F}" destId="{47B8D74F-8ACA-4132-98C3-8B9E24856144}" srcOrd="0" destOrd="0" presId="urn:microsoft.com/office/officeart/2005/8/layout/radial3"/>
    <dgm:cxn modelId="{659241F1-C354-43F7-BC50-6D0F71520C11}" type="presParOf" srcId="{47B8D74F-8ACA-4132-98C3-8B9E24856144}" destId="{1D0DB3A4-4510-4D2F-8809-411CE70B9B01}" srcOrd="0" destOrd="0" presId="urn:microsoft.com/office/officeart/2005/8/layout/radial3"/>
    <dgm:cxn modelId="{B8CD3916-C0AA-42E3-A30F-014BF024C9D0}" type="presParOf" srcId="{47B8D74F-8ACA-4132-98C3-8B9E24856144}" destId="{F5516D6E-46B4-44CC-ADF6-3AA403EFF1C5}" srcOrd="1" destOrd="0" presId="urn:microsoft.com/office/officeart/2005/8/layout/radial3"/>
    <dgm:cxn modelId="{D2F4CEE6-0D4E-4F86-BBC2-2411B0B24C6B}" type="presParOf" srcId="{47B8D74F-8ACA-4132-98C3-8B9E24856144}" destId="{402C7E1A-88DF-4FCA-80E3-BCC66984AB22}" srcOrd="2" destOrd="0" presId="urn:microsoft.com/office/officeart/2005/8/layout/radial3"/>
    <dgm:cxn modelId="{177AC905-EFE5-4EA5-88F7-ACEF27913596}" type="presParOf" srcId="{47B8D74F-8ACA-4132-98C3-8B9E24856144}" destId="{0847736D-F70B-4C8B-901B-1EEE7A901966}" srcOrd="3" destOrd="0" presId="urn:microsoft.com/office/officeart/2005/8/layout/radial3"/>
    <dgm:cxn modelId="{34A380CE-638B-4A18-A200-9E1B3B9B79AA}" type="presParOf" srcId="{47B8D74F-8ACA-4132-98C3-8B9E24856144}" destId="{BAA102DC-11EC-4740-B4F8-EE4A6A50E174}" srcOrd="4" destOrd="0" presId="urn:microsoft.com/office/officeart/2005/8/layout/radial3"/>
    <dgm:cxn modelId="{BDC8B24D-D007-483A-8E10-E316A9BE6B91}" type="presParOf" srcId="{47B8D74F-8ACA-4132-98C3-8B9E24856144}" destId="{6142EDF9-2E72-4B1C-B6CB-DCF3914BA1B4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0DB3A4-4510-4D2F-8809-411CE70B9B01}">
      <dsp:nvSpPr>
        <dsp:cNvPr id="0" name=""/>
        <dsp:cNvSpPr/>
      </dsp:nvSpPr>
      <dsp:spPr>
        <a:xfrm>
          <a:off x="1045933" y="937857"/>
          <a:ext cx="1046103" cy="934435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latin typeface="Times New Roman" pitchFamily="18" charset="0"/>
              <a:cs typeface="Times New Roman" pitchFamily="18" charset="0"/>
            </a:rPr>
            <a:t>Талғаулы салалас</a:t>
          </a:r>
        </a:p>
      </dsp:txBody>
      <dsp:txXfrm>
        <a:off x="1045933" y="937857"/>
        <a:ext cx="1046103" cy="934435"/>
      </dsp:txXfrm>
    </dsp:sp>
    <dsp:sp modelId="{F5516D6E-46B4-44CC-ADF6-3AA403EFF1C5}">
      <dsp:nvSpPr>
        <dsp:cNvPr id="0" name=""/>
        <dsp:cNvSpPr/>
      </dsp:nvSpPr>
      <dsp:spPr>
        <a:xfrm>
          <a:off x="937364" y="-26253"/>
          <a:ext cx="1263241" cy="916644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Жай сөйлемдері бір-біріне тәуелсіз, дербес әрекеттерді баяндайды.</a:t>
          </a:r>
        </a:p>
      </dsp:txBody>
      <dsp:txXfrm>
        <a:off x="937364" y="-26253"/>
        <a:ext cx="1263241" cy="916644"/>
      </dsp:txXfrm>
    </dsp:sp>
    <dsp:sp modelId="{402C7E1A-88DF-4FCA-80E3-BCC66984AB22}">
      <dsp:nvSpPr>
        <dsp:cNvPr id="0" name=""/>
        <dsp:cNvSpPr/>
      </dsp:nvSpPr>
      <dsp:spPr>
        <a:xfrm>
          <a:off x="1947980" y="717300"/>
          <a:ext cx="1138119" cy="86386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Екі әрекеттің тек біреуі жүзеге асатындығын білдіреді.</a:t>
          </a:r>
        </a:p>
      </dsp:txBody>
      <dsp:txXfrm>
        <a:off x="1947980" y="717300"/>
        <a:ext cx="1138119" cy="863860"/>
      </dsp:txXfrm>
    </dsp:sp>
    <dsp:sp modelId="{0847736D-F70B-4C8B-901B-1EEE7A901966}">
      <dsp:nvSpPr>
        <dsp:cNvPr id="0" name=""/>
        <dsp:cNvSpPr/>
      </dsp:nvSpPr>
      <dsp:spPr>
        <a:xfrm>
          <a:off x="1778372" y="1667882"/>
          <a:ext cx="1173402" cy="85407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Жалғаулықтары: не, немесе, я, яки, я болмаса, әлде, әйтпесе</a:t>
          </a:r>
        </a:p>
      </dsp:txBody>
      <dsp:txXfrm>
        <a:off x="1778372" y="1667882"/>
        <a:ext cx="1173402" cy="854079"/>
      </dsp:txXfrm>
    </dsp:sp>
    <dsp:sp modelId="{BAA102DC-11EC-4740-B4F8-EE4A6A50E174}">
      <dsp:nvSpPr>
        <dsp:cNvPr id="0" name=""/>
        <dsp:cNvSpPr/>
      </dsp:nvSpPr>
      <dsp:spPr>
        <a:xfrm>
          <a:off x="172110" y="1638372"/>
          <a:ext cx="1231457" cy="86864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Араларына үтір қойылады, егер немесе шылауы бір рет келсе үтір қойылмайды.</a:t>
          </a:r>
        </a:p>
      </dsp:txBody>
      <dsp:txXfrm>
        <a:off x="172110" y="1638372"/>
        <a:ext cx="1231457" cy="868647"/>
      </dsp:txXfrm>
    </dsp:sp>
    <dsp:sp modelId="{6142EDF9-2E72-4B1C-B6CB-DCF3914BA1B4}">
      <dsp:nvSpPr>
        <dsp:cNvPr id="0" name=""/>
        <dsp:cNvSpPr/>
      </dsp:nvSpPr>
      <dsp:spPr>
        <a:xfrm>
          <a:off x="0" y="740946"/>
          <a:ext cx="1241860" cy="87634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Мен бүгін кинога барамын, не театрға барамын.</a:t>
          </a:r>
        </a:p>
      </dsp:txBody>
      <dsp:txXfrm>
        <a:off x="0" y="740946"/>
        <a:ext cx="1241860" cy="8763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2015-02-23T18:08:00Z</dcterms:created>
  <dcterms:modified xsi:type="dcterms:W3CDTF">2015-03-09T18:09:00Z</dcterms:modified>
</cp:coreProperties>
</file>