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9" w:rsidRDefault="005E4839" w:rsidP="002A25F4">
      <w:pPr>
        <w:jc w:val="center"/>
        <w:rPr>
          <w:lang w:val="kk-KZ"/>
        </w:rPr>
      </w:pPr>
      <w:r>
        <w:rPr>
          <w:lang w:val="kk-KZ"/>
        </w:rPr>
        <w:t>Қазақстан тарихы- Дүниежүзі тарихы</w:t>
      </w:r>
    </w:p>
    <w:p w:rsidR="002A25F4" w:rsidRDefault="002A25F4" w:rsidP="002A25F4">
      <w:pPr>
        <w:jc w:val="center"/>
        <w:rPr>
          <w:lang w:val="kk-KZ"/>
        </w:rPr>
      </w:pPr>
      <w:r>
        <w:rPr>
          <w:lang w:val="kk-KZ"/>
        </w:rPr>
        <w:t>1-ВАРИАНТ</w:t>
      </w:r>
    </w:p>
    <w:p w:rsidR="00D7065C" w:rsidRDefault="009B7EA5" w:rsidP="009B7EA5">
      <w:pPr>
        <w:pStyle w:val="a3"/>
        <w:numPr>
          <w:ilvl w:val="0"/>
          <w:numId w:val="1"/>
        </w:numPr>
        <w:rPr>
          <w:lang w:val="kk-KZ"/>
        </w:rPr>
      </w:pPr>
      <w:r w:rsidRPr="009B7EA5">
        <w:rPr>
          <w:lang w:val="kk-KZ"/>
        </w:rPr>
        <w:t>Қазақстан аумағынан табылған неолиттік тұрақтар саны</w:t>
      </w:r>
    </w:p>
    <w:p w:rsidR="009B7EA5" w:rsidRPr="006B6683" w:rsidRDefault="009B7EA5" w:rsidP="009B7EA5">
      <w:pPr>
        <w:pStyle w:val="a3"/>
        <w:rPr>
          <w:b/>
          <w:lang w:val="kk-KZ"/>
        </w:rPr>
      </w:pPr>
      <w:r w:rsidRPr="006B6683">
        <w:rPr>
          <w:b/>
          <w:lang w:val="kk-KZ"/>
        </w:rPr>
        <w:t>500 астам</w:t>
      </w:r>
    </w:p>
    <w:p w:rsidR="009B7EA5" w:rsidRDefault="009B7EA5" w:rsidP="009B7EA5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Мал бағудың көшпелі түрі қалыптасты</w:t>
      </w:r>
      <w:bookmarkStart w:id="0" w:name="_GoBack"/>
      <w:bookmarkEnd w:id="0"/>
    </w:p>
    <w:p w:rsidR="009B7EA5" w:rsidRPr="006B6683" w:rsidRDefault="009B7EA5" w:rsidP="009B7EA5">
      <w:pPr>
        <w:pStyle w:val="a3"/>
        <w:rPr>
          <w:b/>
          <w:lang w:val="kk-KZ"/>
        </w:rPr>
      </w:pPr>
      <w:r w:rsidRPr="006B6683">
        <w:rPr>
          <w:b/>
          <w:lang w:val="kk-KZ"/>
        </w:rPr>
        <w:t>Қола дәуірінде</w:t>
      </w:r>
    </w:p>
    <w:p w:rsidR="009B7EA5" w:rsidRDefault="009B7EA5" w:rsidP="009B7EA5">
      <w:pPr>
        <w:pStyle w:val="a3"/>
        <w:numPr>
          <w:ilvl w:val="0"/>
          <w:numId w:val="1"/>
        </w:numPr>
        <w:rPr>
          <w:lang w:val="kk-KZ"/>
        </w:rPr>
      </w:pPr>
      <w:r>
        <w:rPr>
          <w:lang w:val="kk-KZ"/>
        </w:rPr>
        <w:t>Үйсін атауын Қытай жазбаларында кездесе бастаған уақыты</w:t>
      </w:r>
    </w:p>
    <w:p w:rsidR="009B7EA5" w:rsidRPr="006B6683" w:rsidRDefault="009B7EA5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Б.з.б ІІ ғасыр</w:t>
      </w:r>
    </w:p>
    <w:p w:rsidR="009B7EA5" w:rsidRPr="009B7EA5" w:rsidRDefault="009B7EA5" w:rsidP="009B7EA5">
      <w:pPr>
        <w:spacing w:after="0"/>
        <w:rPr>
          <w:lang w:val="kk-KZ"/>
        </w:rPr>
      </w:pPr>
      <w:r>
        <w:rPr>
          <w:lang w:val="kk-KZ"/>
        </w:rPr>
        <w:t xml:space="preserve">       </w:t>
      </w:r>
      <w:r w:rsidRPr="009B7EA5">
        <w:rPr>
          <w:lang w:val="kk-KZ"/>
        </w:rPr>
        <w:t xml:space="preserve">4. </w:t>
      </w:r>
      <w:r>
        <w:rPr>
          <w:lang w:val="kk-KZ"/>
        </w:rPr>
        <w:t xml:space="preserve">   </w:t>
      </w:r>
      <w:r w:rsidRPr="009B7EA5">
        <w:rPr>
          <w:lang w:val="kk-KZ"/>
        </w:rPr>
        <w:t>Шырақ есімді сақ жауынгерінің ерлігі туралы жазған грек тарихшысы</w:t>
      </w:r>
    </w:p>
    <w:p w:rsidR="009B7EA5" w:rsidRPr="006B6683" w:rsidRDefault="009B7EA5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Полиэн</w:t>
      </w:r>
    </w:p>
    <w:p w:rsidR="009B7EA5" w:rsidRDefault="009B7EA5" w:rsidP="009B7EA5">
      <w:pPr>
        <w:pStyle w:val="a3"/>
        <w:spacing w:after="0"/>
        <w:rPr>
          <w:lang w:val="kk-KZ"/>
        </w:rPr>
      </w:pPr>
      <w:r>
        <w:rPr>
          <w:lang w:val="kk-KZ"/>
        </w:rPr>
        <w:t>5 . Кир бастаған парсы әскерлері сақ жеріне басып кірді</w:t>
      </w:r>
    </w:p>
    <w:p w:rsidR="009B7EA5" w:rsidRPr="006B6683" w:rsidRDefault="009B7EA5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Б.з.б 530 жыл</w:t>
      </w:r>
    </w:p>
    <w:p w:rsidR="009B7EA5" w:rsidRDefault="009B7EA5" w:rsidP="009B7EA5">
      <w:pPr>
        <w:pStyle w:val="a3"/>
        <w:spacing w:after="0"/>
        <w:rPr>
          <w:lang w:val="kk-KZ"/>
        </w:rPr>
      </w:pPr>
      <w:r>
        <w:rPr>
          <w:lang w:val="kk-KZ"/>
        </w:rPr>
        <w:t>6 . Сармат мәдениетінің дамыған өңірі</w:t>
      </w:r>
    </w:p>
    <w:p w:rsidR="009B7EA5" w:rsidRPr="006B6683" w:rsidRDefault="009B7EA5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Батыс Қазақстан</w:t>
      </w:r>
    </w:p>
    <w:p w:rsidR="009B7EA5" w:rsidRDefault="009B7EA5" w:rsidP="009B7EA5">
      <w:pPr>
        <w:pStyle w:val="a3"/>
        <w:spacing w:after="0"/>
        <w:rPr>
          <w:lang w:val="kk-KZ"/>
        </w:rPr>
      </w:pPr>
      <w:r>
        <w:rPr>
          <w:lang w:val="kk-KZ"/>
        </w:rPr>
        <w:t>7 . Даналық сөздер (Хикмет) еңбегінің авторы</w:t>
      </w:r>
    </w:p>
    <w:p w:rsidR="009B7EA5" w:rsidRPr="006B6683" w:rsidRDefault="009B7EA5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Қ.Яссауи</w:t>
      </w:r>
    </w:p>
    <w:p w:rsidR="009B7EA5" w:rsidRDefault="009B7EA5" w:rsidP="009B7EA5">
      <w:pPr>
        <w:pStyle w:val="a3"/>
        <w:spacing w:after="0"/>
        <w:rPr>
          <w:lang w:val="kk-KZ"/>
        </w:rPr>
      </w:pPr>
      <w:r>
        <w:rPr>
          <w:lang w:val="kk-KZ"/>
        </w:rPr>
        <w:t>8 . Ғимараттарды өрнектеп, сәндеу ісінде оюланған кірпіштер (терракота) кенңінен қолданыла бастады</w:t>
      </w:r>
    </w:p>
    <w:p w:rsidR="009B7EA5" w:rsidRPr="006B6683" w:rsidRDefault="009B7EA5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ХІ-ХІІ ғасыр</w:t>
      </w:r>
    </w:p>
    <w:p w:rsidR="009B7EA5" w:rsidRDefault="009B7EA5" w:rsidP="009B7EA5">
      <w:pPr>
        <w:pStyle w:val="a3"/>
        <w:spacing w:after="0"/>
        <w:rPr>
          <w:lang w:val="kk-KZ"/>
        </w:rPr>
      </w:pPr>
      <w:r>
        <w:rPr>
          <w:lang w:val="kk-KZ"/>
        </w:rPr>
        <w:t>9 . Қарлұқ қағанаты тұсында басталып бітпей қалған ғимарат</w:t>
      </w:r>
    </w:p>
    <w:p w:rsidR="009B7EA5" w:rsidRPr="006B6683" w:rsidRDefault="009B7EA5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Ақыртас</w:t>
      </w:r>
    </w:p>
    <w:p w:rsidR="009B7EA5" w:rsidRDefault="009B7EA5" w:rsidP="009B7EA5">
      <w:pPr>
        <w:pStyle w:val="a3"/>
        <w:spacing w:after="0"/>
        <w:rPr>
          <w:lang w:val="kk-KZ"/>
        </w:rPr>
      </w:pPr>
      <w:r>
        <w:rPr>
          <w:lang w:val="kk-KZ"/>
        </w:rPr>
        <w:t>10 . Бұқараны Араб қолбасшысы Кутейба Ибн Муслим соғыссыз алған жыл</w:t>
      </w:r>
    </w:p>
    <w:p w:rsidR="009B7EA5" w:rsidRPr="006B6683" w:rsidRDefault="009B7EA5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709 жыл</w:t>
      </w:r>
    </w:p>
    <w:p w:rsidR="009B7EA5" w:rsidRDefault="009B7EA5" w:rsidP="009B7EA5">
      <w:pPr>
        <w:pStyle w:val="a3"/>
        <w:spacing w:after="0"/>
        <w:rPr>
          <w:lang w:val="kk-KZ"/>
        </w:rPr>
      </w:pPr>
      <w:r>
        <w:rPr>
          <w:lang w:val="kk-KZ"/>
        </w:rPr>
        <w:t>11 . Орыс елшілері  Семен Мальцев пен Третьяк Чебуков қазақ хандығыгда болып қайтқан жылдар</w:t>
      </w:r>
    </w:p>
    <w:p w:rsidR="009B7EA5" w:rsidRPr="006B6683" w:rsidRDefault="009B7EA5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1569-1573 жж.</w:t>
      </w:r>
    </w:p>
    <w:p w:rsidR="009B7EA5" w:rsidRDefault="009B7EA5" w:rsidP="009B7EA5">
      <w:pPr>
        <w:pStyle w:val="a3"/>
        <w:spacing w:after="0"/>
        <w:rPr>
          <w:lang w:val="kk-KZ"/>
        </w:rPr>
      </w:pPr>
      <w:r>
        <w:rPr>
          <w:lang w:val="kk-KZ"/>
        </w:rPr>
        <w:t xml:space="preserve">12. Тұрсын ханның </w:t>
      </w:r>
      <w:r w:rsidR="002911B4">
        <w:rPr>
          <w:lang w:val="kk-KZ"/>
        </w:rPr>
        <w:t>бүлігінің тарихта атауы</w:t>
      </w:r>
    </w:p>
    <w:p w:rsidR="002911B4" w:rsidRPr="006B6683" w:rsidRDefault="002911B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Қатаған қырғыны</w:t>
      </w:r>
    </w:p>
    <w:p w:rsidR="002911B4" w:rsidRDefault="002911B4" w:rsidP="009B7EA5">
      <w:pPr>
        <w:pStyle w:val="a3"/>
        <w:spacing w:after="0"/>
        <w:rPr>
          <w:lang w:val="kk-KZ"/>
        </w:rPr>
      </w:pPr>
      <w:r>
        <w:rPr>
          <w:lang w:val="kk-KZ"/>
        </w:rPr>
        <w:t>13. 1643 жылы Жәңгір ханның аз ғана жасағымен жоңғардың 50000 әскерін жеңген жер</w:t>
      </w:r>
    </w:p>
    <w:p w:rsidR="002911B4" w:rsidRPr="006B6683" w:rsidRDefault="002911B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Орбұлақ</w:t>
      </w:r>
    </w:p>
    <w:p w:rsidR="002911B4" w:rsidRDefault="002911B4" w:rsidP="009B7EA5">
      <w:pPr>
        <w:pStyle w:val="a3"/>
        <w:spacing w:after="0"/>
        <w:rPr>
          <w:lang w:val="kk-KZ"/>
        </w:rPr>
      </w:pPr>
      <w:r>
        <w:rPr>
          <w:lang w:val="kk-KZ"/>
        </w:rPr>
        <w:t xml:space="preserve">14. </w:t>
      </w:r>
      <w:r w:rsidR="002F099E">
        <w:rPr>
          <w:lang w:val="kk-KZ"/>
        </w:rPr>
        <w:t>Жетісу жерінде әлі күнге дейін сақталып келе жатқан ежелгі қыстау аты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Малайсары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15. Тәуке хан Оңтүстік Қазақстандағы қалаларда өзінің билігін бекіту үшін келіссөз жүргізді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Бұқар ханы Супханқұлмен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16. Абылай хан кезіндегі феодалдық мемлекетті қалпына келтіруді мақсат еткен ұлтазаттық қозғалыс басшысы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Кенесары Қасымұлы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17. Исатай Тайманұлы қаза тапқан шайқас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Ақбұлақ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 xml:space="preserve">18. 19 ғасырдың 80 жылдары 70-тен астам жәрмеңкелер ашылған аймақ 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Шығыс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19. 1867-1868 жылғы реформаға сәйкес Батыс Қазақстан облысына кірген уезд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Жем (Темір)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20. 1916 жылғы ұлтазаттық қозғалыстың тарихи маңызы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Отаншылдыққа қарсы саяси сана қалыптасты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21. Салықтың тек ақшалай түрі енгізілді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lastRenderedPageBreak/>
        <w:t>1924 жыл қаңтар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22. Қазақтың тарихи білімінің негізін салушы Сталиндік жазалау шараларының құрбаны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С.Асфендияров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23. 1930-1932 жылдары аштықтан түрлі індеттерден халықтың ------пайызы қырылды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40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24. Қостанай аймағын Қазақстан құрамына қосу қажеттілігін жан-жақты дәлеледеген қазақ зиялылары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А.Байтұрсынов, М.Сералин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25. 1993 жылдың 9 желтоқсанда Қазақстан Республикасының президенті қол қойған жарлық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ҚР сайлау туралы кодексі туралы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>26. Қазақстанда жекешелендірудің 1- кезеңі аяқталды</w:t>
      </w:r>
    </w:p>
    <w:p w:rsidR="002F099E" w:rsidRPr="006B6683" w:rsidRDefault="002F099E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1993 жыл соңы</w:t>
      </w:r>
    </w:p>
    <w:p w:rsidR="002F099E" w:rsidRDefault="002F099E" w:rsidP="009B7EA5">
      <w:pPr>
        <w:pStyle w:val="a3"/>
        <w:spacing w:after="0"/>
        <w:rPr>
          <w:lang w:val="kk-KZ"/>
        </w:rPr>
      </w:pPr>
      <w:r>
        <w:rPr>
          <w:lang w:val="kk-KZ"/>
        </w:rPr>
        <w:t xml:space="preserve">27. </w:t>
      </w:r>
      <w:r w:rsidR="008068BD">
        <w:rPr>
          <w:lang w:val="kk-KZ"/>
        </w:rPr>
        <w:t>Юнеско Астана қаласын бейбітшілік қаласы деп атаған жыл</w:t>
      </w:r>
    </w:p>
    <w:p w:rsidR="008068BD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1999 ж</w:t>
      </w:r>
    </w:p>
    <w:p w:rsidR="00465E39" w:rsidRDefault="00465E39" w:rsidP="009B7EA5">
      <w:pPr>
        <w:pStyle w:val="a3"/>
        <w:spacing w:after="0"/>
        <w:rPr>
          <w:lang w:val="kk-KZ"/>
        </w:rPr>
      </w:pPr>
      <w:r>
        <w:rPr>
          <w:lang w:val="kk-KZ"/>
        </w:rPr>
        <w:t>28. Қыш құмыралар заманы деп атайды</w:t>
      </w:r>
    </w:p>
    <w:p w:rsidR="00465E39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Неолит</w:t>
      </w:r>
    </w:p>
    <w:p w:rsidR="00465E39" w:rsidRDefault="00465E39" w:rsidP="009B7EA5">
      <w:pPr>
        <w:pStyle w:val="a3"/>
        <w:spacing w:after="0"/>
        <w:rPr>
          <w:lang w:val="kk-KZ"/>
        </w:rPr>
      </w:pPr>
      <w:r>
        <w:rPr>
          <w:lang w:val="kk-KZ"/>
        </w:rPr>
        <w:t>29. Алғашқы Неандертал адамы табылған ел</w:t>
      </w:r>
    </w:p>
    <w:p w:rsidR="00465E39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Германия</w:t>
      </w:r>
    </w:p>
    <w:p w:rsidR="00465E39" w:rsidRDefault="00465E39" w:rsidP="009B7EA5">
      <w:pPr>
        <w:pStyle w:val="a3"/>
        <w:spacing w:after="0"/>
        <w:rPr>
          <w:lang w:val="kk-KZ"/>
        </w:rPr>
      </w:pPr>
      <w:r>
        <w:rPr>
          <w:lang w:val="kk-KZ"/>
        </w:rPr>
        <w:t>30. Тарих атты еңбектің авторы</w:t>
      </w:r>
    </w:p>
    <w:p w:rsidR="00465E39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Геродот</w:t>
      </w:r>
    </w:p>
    <w:p w:rsidR="00465E39" w:rsidRDefault="00465E39" w:rsidP="009B7EA5">
      <w:pPr>
        <w:pStyle w:val="a3"/>
        <w:spacing w:after="0"/>
        <w:rPr>
          <w:lang w:val="kk-KZ"/>
        </w:rPr>
      </w:pPr>
      <w:r>
        <w:rPr>
          <w:lang w:val="kk-KZ"/>
        </w:rPr>
        <w:t>31. Азия патшасы атанған билеуші</w:t>
      </w:r>
    </w:p>
    <w:p w:rsidR="00465E39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Александр македонский</w:t>
      </w:r>
    </w:p>
    <w:p w:rsidR="00465E39" w:rsidRDefault="00465E39" w:rsidP="009B7EA5">
      <w:pPr>
        <w:pStyle w:val="a3"/>
        <w:spacing w:after="0"/>
        <w:rPr>
          <w:lang w:val="kk-KZ"/>
        </w:rPr>
      </w:pPr>
      <w:r>
        <w:rPr>
          <w:lang w:val="kk-KZ"/>
        </w:rPr>
        <w:t>32. «Феод» сөзінің мағынасы</w:t>
      </w:r>
    </w:p>
    <w:p w:rsidR="00465E39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Сыйға берілген жер үлесі</w:t>
      </w:r>
    </w:p>
    <w:p w:rsidR="00465E39" w:rsidRDefault="00465E39" w:rsidP="009B7EA5">
      <w:pPr>
        <w:pStyle w:val="a3"/>
        <w:spacing w:after="0"/>
        <w:rPr>
          <w:lang w:val="kk-KZ"/>
        </w:rPr>
      </w:pPr>
      <w:r>
        <w:rPr>
          <w:lang w:val="kk-KZ"/>
        </w:rPr>
        <w:t>33. «Майордом» сөзінің латынша мағынасы</w:t>
      </w:r>
    </w:p>
    <w:p w:rsidR="00465E39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Үйдің үлкені</w:t>
      </w:r>
    </w:p>
    <w:p w:rsidR="00465E39" w:rsidRDefault="00465E39" w:rsidP="009B7EA5">
      <w:pPr>
        <w:pStyle w:val="a3"/>
        <w:spacing w:after="0"/>
        <w:rPr>
          <w:lang w:val="kk-KZ"/>
        </w:rPr>
      </w:pPr>
      <w:r>
        <w:rPr>
          <w:lang w:val="kk-KZ"/>
        </w:rPr>
        <w:t>34. 83 жорыққа қатысқан орыс князі</w:t>
      </w:r>
    </w:p>
    <w:p w:rsidR="00465E39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 xml:space="preserve">Святослав </w:t>
      </w:r>
    </w:p>
    <w:p w:rsidR="00465E39" w:rsidRDefault="00465E39" w:rsidP="009B7EA5">
      <w:pPr>
        <w:pStyle w:val="a3"/>
        <w:spacing w:after="0"/>
        <w:rPr>
          <w:lang w:val="kk-KZ"/>
        </w:rPr>
      </w:pPr>
      <w:r>
        <w:rPr>
          <w:lang w:val="kk-KZ"/>
        </w:rPr>
        <w:t>35. Әлемде ең алғашқы құбылнаманы ойлап тапты</w:t>
      </w:r>
    </w:p>
    <w:p w:rsidR="00465E39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Қытайлықтар</w:t>
      </w:r>
    </w:p>
    <w:p w:rsidR="00465E39" w:rsidRDefault="00465E39" w:rsidP="009B7EA5">
      <w:pPr>
        <w:pStyle w:val="a3"/>
        <w:spacing w:after="0"/>
        <w:rPr>
          <w:lang w:val="kk-KZ"/>
        </w:rPr>
      </w:pPr>
      <w:r>
        <w:rPr>
          <w:lang w:val="kk-KZ"/>
        </w:rPr>
        <w:t>36. Вавилон сөзінің мағынасы</w:t>
      </w:r>
    </w:p>
    <w:p w:rsidR="00465E39" w:rsidRPr="006B6683" w:rsidRDefault="00465E39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Құдайға барар қақпа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 xml:space="preserve">37. Урарту мемлекеті қалыптасты </w:t>
      </w:r>
      <w:r w:rsidRPr="00465E39">
        <w:rPr>
          <w:lang w:val="kk-KZ"/>
        </w:rPr>
        <w:t>Б.з.б</w:t>
      </w:r>
      <w:r>
        <w:rPr>
          <w:lang w:val="kk-KZ"/>
        </w:rPr>
        <w:t xml:space="preserve"> -------қалыптасты</w:t>
      </w:r>
    </w:p>
    <w:p w:rsidR="00465E39" w:rsidRPr="006B6683" w:rsidRDefault="00465E39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9 ғасыр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>38. Африканы айнала жүзіп Үндістанды ашқан саяхатшы</w:t>
      </w:r>
    </w:p>
    <w:p w:rsidR="00465E39" w:rsidRPr="006B6683" w:rsidRDefault="00465E39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Васко да Гама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>39. 1899 жылы Африканы бөлісу туралы келісім жасаған мемлекеттер</w:t>
      </w:r>
    </w:p>
    <w:p w:rsidR="00465E39" w:rsidRPr="006B6683" w:rsidRDefault="00465E39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Англия мен Франция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>40. Түрік сұлтандарын феодалдарға уақытша берген жері</w:t>
      </w:r>
    </w:p>
    <w:p w:rsidR="00465E39" w:rsidRPr="006B6683" w:rsidRDefault="00465E39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Лендік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 xml:space="preserve">41. Ең ежелгі сейсмографты ойлап тапқан </w:t>
      </w:r>
    </w:p>
    <w:p w:rsidR="00465E39" w:rsidRPr="006B6683" w:rsidRDefault="00465E39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Қытайлар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>42. Франк империясының өмір сүрген жылдары</w:t>
      </w:r>
    </w:p>
    <w:p w:rsidR="00465E39" w:rsidRPr="006B6683" w:rsidRDefault="00465E39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800-843 жылдар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>43. 1204 жылы Крестшілер құрған империя</w:t>
      </w:r>
    </w:p>
    <w:p w:rsidR="00465E39" w:rsidRPr="006B6683" w:rsidRDefault="00465E39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Латын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>44. Бірінші дүниежүзілік соғыс жылдарында тарихта тұңғыш рет танк қолданған шайқастың атауы</w:t>
      </w:r>
    </w:p>
    <w:p w:rsidR="00465E39" w:rsidRDefault="006B6683" w:rsidP="006B6683">
      <w:pPr>
        <w:pStyle w:val="a3"/>
        <w:spacing w:after="0"/>
        <w:ind w:left="0"/>
        <w:rPr>
          <w:lang w:val="kk-KZ"/>
        </w:rPr>
      </w:pPr>
      <w:r>
        <w:rPr>
          <w:lang w:val="kk-KZ"/>
        </w:rPr>
        <w:lastRenderedPageBreak/>
        <w:t xml:space="preserve">               </w:t>
      </w:r>
      <w:r w:rsidR="00465E39">
        <w:rPr>
          <w:lang w:val="kk-KZ"/>
        </w:rPr>
        <w:t>Сомма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>45. Төрттік одақ құрамына кірген мемлекеттер</w:t>
      </w:r>
    </w:p>
    <w:p w:rsidR="00465E39" w:rsidRPr="006B6683" w:rsidRDefault="00465E39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Германия, Австро-Венгрия, Түркия, Болгария</w:t>
      </w:r>
    </w:p>
    <w:p w:rsidR="00465E39" w:rsidRDefault="00465E39" w:rsidP="00465E39">
      <w:pPr>
        <w:pStyle w:val="a3"/>
        <w:spacing w:after="0"/>
        <w:rPr>
          <w:lang w:val="kk-KZ"/>
        </w:rPr>
      </w:pPr>
      <w:r>
        <w:rPr>
          <w:lang w:val="kk-KZ"/>
        </w:rPr>
        <w:t>46. Жапонияның дүниежүзілік ірі державалары қатарына қосылу уақыты</w:t>
      </w:r>
    </w:p>
    <w:p w:rsidR="00465E39" w:rsidRPr="006B6683" w:rsidRDefault="00465E39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20 ғасыр басы</w:t>
      </w:r>
    </w:p>
    <w:p w:rsidR="00465E39" w:rsidRDefault="00710CF0" w:rsidP="00465E39">
      <w:pPr>
        <w:pStyle w:val="a3"/>
        <w:spacing w:after="0"/>
        <w:rPr>
          <w:lang w:val="kk-KZ"/>
        </w:rPr>
      </w:pPr>
      <w:r>
        <w:rPr>
          <w:lang w:val="kk-KZ"/>
        </w:rPr>
        <w:t>48. «Солтүстік Африка жұлдызы»</w:t>
      </w:r>
      <w:r w:rsidR="00465E39" w:rsidRPr="00465E39">
        <w:rPr>
          <w:lang w:val="kk-KZ"/>
        </w:rPr>
        <w:t xml:space="preserve"> </w:t>
      </w:r>
      <w:r>
        <w:rPr>
          <w:lang w:val="kk-KZ"/>
        </w:rPr>
        <w:t>одағы құрылған ел</w:t>
      </w:r>
    </w:p>
    <w:p w:rsidR="00710CF0" w:rsidRPr="006B6683" w:rsidRDefault="00710CF0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Франция</w:t>
      </w:r>
    </w:p>
    <w:p w:rsidR="00710CF0" w:rsidRDefault="00710CF0" w:rsidP="00465E39">
      <w:pPr>
        <w:pStyle w:val="a3"/>
        <w:spacing w:after="0"/>
        <w:rPr>
          <w:lang w:val="kk-KZ"/>
        </w:rPr>
      </w:pPr>
      <w:r>
        <w:rPr>
          <w:lang w:val="kk-KZ"/>
        </w:rPr>
        <w:t>49. Ежелгі Египеттегі Ніл өзенінің құдайы</w:t>
      </w:r>
    </w:p>
    <w:p w:rsidR="00710CF0" w:rsidRPr="006B6683" w:rsidRDefault="00710CF0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Хапи</w:t>
      </w:r>
    </w:p>
    <w:p w:rsidR="00710CF0" w:rsidRDefault="00710CF0" w:rsidP="00465E39">
      <w:pPr>
        <w:pStyle w:val="a3"/>
        <w:spacing w:after="0"/>
        <w:rPr>
          <w:lang w:val="kk-KZ"/>
        </w:rPr>
      </w:pPr>
      <w:r>
        <w:rPr>
          <w:lang w:val="kk-KZ"/>
        </w:rPr>
        <w:t xml:space="preserve">50. </w:t>
      </w:r>
      <w:r w:rsidR="006C5954">
        <w:rPr>
          <w:lang w:val="kk-KZ"/>
        </w:rPr>
        <w:t>Карфаген әскерінің қолбасшысы</w:t>
      </w:r>
    </w:p>
    <w:p w:rsidR="006C5954" w:rsidRPr="006B6683" w:rsidRDefault="006C5954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Ганнибал</w:t>
      </w:r>
    </w:p>
    <w:p w:rsidR="006C5954" w:rsidRDefault="006C5954" w:rsidP="00465E39">
      <w:pPr>
        <w:pStyle w:val="a3"/>
        <w:spacing w:after="0"/>
        <w:rPr>
          <w:lang w:val="kk-KZ"/>
        </w:rPr>
      </w:pPr>
      <w:r>
        <w:rPr>
          <w:lang w:val="kk-KZ"/>
        </w:rPr>
        <w:t>51. Қазақ халқының арасында алшындар арқылы тараған жыр</w:t>
      </w:r>
    </w:p>
    <w:p w:rsidR="006C5954" w:rsidRPr="006B6683" w:rsidRDefault="006C5954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Ерсайын</w:t>
      </w:r>
    </w:p>
    <w:p w:rsidR="006C5954" w:rsidRDefault="006C5954" w:rsidP="00465E39">
      <w:pPr>
        <w:pStyle w:val="a3"/>
        <w:spacing w:after="0"/>
        <w:rPr>
          <w:lang w:val="kk-KZ"/>
        </w:rPr>
      </w:pPr>
      <w:r>
        <w:rPr>
          <w:lang w:val="kk-KZ"/>
        </w:rPr>
        <w:t>52. 1745-1759 жылдары қазақ даласы арқылы орынборға жеткізілген мал басының жалпы құны</w:t>
      </w:r>
    </w:p>
    <w:p w:rsidR="006C5954" w:rsidRPr="006B6683" w:rsidRDefault="006C5954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1 млн сом</w:t>
      </w:r>
    </w:p>
    <w:p w:rsidR="006C5954" w:rsidRDefault="006C5954" w:rsidP="00465E39">
      <w:pPr>
        <w:pStyle w:val="a3"/>
        <w:spacing w:after="0"/>
        <w:rPr>
          <w:lang w:val="kk-KZ"/>
        </w:rPr>
      </w:pPr>
      <w:r>
        <w:rPr>
          <w:lang w:val="kk-KZ"/>
        </w:rPr>
        <w:t>53. қазақтардың Хиуа хандығына тәуелділігі ----- жойылды</w:t>
      </w:r>
    </w:p>
    <w:p w:rsidR="006C5954" w:rsidRPr="006B6683" w:rsidRDefault="006C5954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1873 ж</w:t>
      </w:r>
    </w:p>
    <w:p w:rsidR="006C5954" w:rsidRDefault="006C5954" w:rsidP="00465E39">
      <w:pPr>
        <w:pStyle w:val="a3"/>
        <w:spacing w:after="0"/>
        <w:rPr>
          <w:lang w:val="kk-KZ"/>
        </w:rPr>
      </w:pPr>
      <w:r>
        <w:rPr>
          <w:lang w:val="kk-KZ"/>
        </w:rPr>
        <w:t>54. Қарқаралы петициясының негізгі талаптары</w:t>
      </w:r>
    </w:p>
    <w:p w:rsidR="006C5954" w:rsidRPr="006B6683" w:rsidRDefault="006C5954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??????</w:t>
      </w:r>
    </w:p>
    <w:p w:rsidR="006C5954" w:rsidRDefault="006C5954" w:rsidP="00465E39">
      <w:pPr>
        <w:pStyle w:val="a3"/>
        <w:spacing w:after="0"/>
        <w:rPr>
          <w:lang w:val="kk-KZ"/>
        </w:rPr>
      </w:pPr>
      <w:r>
        <w:rPr>
          <w:lang w:val="kk-KZ"/>
        </w:rPr>
        <w:t>55. Тоқырау жылдарында КСРО мемлекеттік сыйлығын алған тұлға</w:t>
      </w:r>
    </w:p>
    <w:p w:rsidR="006C5954" w:rsidRPr="006B6683" w:rsidRDefault="006C5954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Ж.Молдағалиев</w:t>
      </w:r>
    </w:p>
    <w:p w:rsidR="006C5954" w:rsidRDefault="006C5954" w:rsidP="00465E39">
      <w:pPr>
        <w:pStyle w:val="a3"/>
        <w:spacing w:after="0"/>
        <w:rPr>
          <w:lang w:val="kk-KZ"/>
        </w:rPr>
      </w:pPr>
      <w:r>
        <w:rPr>
          <w:lang w:val="kk-KZ"/>
        </w:rPr>
        <w:t>56. ІІ дүниежүзілік соғыс жылдарында «Азат Франция» қозғалысын басқарған генерал</w:t>
      </w:r>
    </w:p>
    <w:p w:rsidR="006C5954" w:rsidRPr="006B6683" w:rsidRDefault="006C5954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Ф.Гуэн</w:t>
      </w:r>
    </w:p>
    <w:p w:rsidR="006C5954" w:rsidRDefault="006C5954" w:rsidP="00465E39">
      <w:pPr>
        <w:pStyle w:val="a3"/>
        <w:spacing w:after="0"/>
        <w:rPr>
          <w:lang w:val="kk-KZ"/>
        </w:rPr>
      </w:pPr>
      <w:r>
        <w:rPr>
          <w:lang w:val="kk-KZ"/>
        </w:rPr>
        <w:t>57. Англиядағы король билігін жақтаушы монорхияшыл топ</w:t>
      </w:r>
    </w:p>
    <w:p w:rsidR="006C5954" w:rsidRPr="006B6683" w:rsidRDefault="006C5954" w:rsidP="00465E39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Роялистер</w:t>
      </w:r>
    </w:p>
    <w:p w:rsidR="002F099E" w:rsidRDefault="006C5954" w:rsidP="009B7EA5">
      <w:pPr>
        <w:pStyle w:val="a3"/>
        <w:spacing w:after="0"/>
        <w:rPr>
          <w:lang w:val="kk-KZ"/>
        </w:rPr>
      </w:pPr>
      <w:r>
        <w:rPr>
          <w:lang w:val="kk-KZ"/>
        </w:rPr>
        <w:t>58. ІІ дүниежүзілік соғыс болған кезең</w:t>
      </w:r>
    </w:p>
    <w:p w:rsidR="006C5954" w:rsidRPr="006B6683" w:rsidRDefault="006C595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1939 жыл 1 қыркүйек – 1945 2 қыркүйек</w:t>
      </w:r>
    </w:p>
    <w:p w:rsidR="006C5954" w:rsidRDefault="006C5954" w:rsidP="009B7EA5">
      <w:pPr>
        <w:pStyle w:val="a3"/>
        <w:spacing w:after="0"/>
        <w:rPr>
          <w:lang w:val="kk-KZ"/>
        </w:rPr>
      </w:pPr>
      <w:r>
        <w:rPr>
          <w:lang w:val="kk-KZ"/>
        </w:rPr>
        <w:t xml:space="preserve">59. </w:t>
      </w:r>
      <w:r w:rsidR="002A25F4">
        <w:rPr>
          <w:lang w:val="kk-KZ"/>
        </w:rPr>
        <w:t>1938 жылы 30 қыркүйекте  Мюнхен келісімінде бөліске салған ел</w:t>
      </w:r>
    </w:p>
    <w:p w:rsidR="002A25F4" w:rsidRPr="006B6683" w:rsidRDefault="002A25F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Чехославакия</w:t>
      </w:r>
    </w:p>
    <w:p w:rsidR="002A25F4" w:rsidRDefault="002A25F4" w:rsidP="009B7EA5">
      <w:pPr>
        <w:pStyle w:val="a3"/>
        <w:spacing w:after="0"/>
        <w:rPr>
          <w:lang w:val="kk-KZ"/>
        </w:rPr>
      </w:pPr>
      <w:r>
        <w:rPr>
          <w:lang w:val="kk-KZ"/>
        </w:rPr>
        <w:t>60. Үндістанда Р.Ганди үкіметі кезінде (неру бағытына) енгізілген жаңалықтар</w:t>
      </w:r>
    </w:p>
    <w:p w:rsidR="002A25F4" w:rsidRPr="006B6683" w:rsidRDefault="002A25F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??????</w:t>
      </w:r>
    </w:p>
    <w:p w:rsidR="002A25F4" w:rsidRDefault="002A25F4" w:rsidP="009B7EA5">
      <w:pPr>
        <w:pStyle w:val="a3"/>
        <w:spacing w:after="0"/>
        <w:rPr>
          <w:lang w:val="kk-KZ"/>
        </w:rPr>
      </w:pPr>
      <w:r>
        <w:rPr>
          <w:lang w:val="kk-KZ"/>
        </w:rPr>
        <w:t>61. Тың игеру жүргізілген облыстар</w:t>
      </w:r>
    </w:p>
    <w:p w:rsidR="002A25F4" w:rsidRPr="006B6683" w:rsidRDefault="002A25F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Ақмола, Көкшетау, Павлодар, Қостанай, Торғай, Оң.Қазақстан</w:t>
      </w:r>
    </w:p>
    <w:p w:rsidR="002A25F4" w:rsidRDefault="002A25F4" w:rsidP="009B7EA5">
      <w:pPr>
        <w:pStyle w:val="a3"/>
        <w:spacing w:after="0"/>
        <w:rPr>
          <w:lang w:val="kk-KZ"/>
        </w:rPr>
      </w:pPr>
      <w:r>
        <w:rPr>
          <w:lang w:val="kk-KZ"/>
        </w:rPr>
        <w:t>62. Тың игеру экономиканың өзге салаларының дамуына да оңды ықпал етті. Қазақстанда жаңадан пайда болған қалалар мен қала тұрпатты поселкалар саны</w:t>
      </w:r>
    </w:p>
    <w:p w:rsidR="002A25F4" w:rsidRPr="006B6683" w:rsidRDefault="002A25F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15 қала, 86 қала тұрпатты поселка</w:t>
      </w:r>
    </w:p>
    <w:p w:rsidR="002A25F4" w:rsidRDefault="002A25F4" w:rsidP="009B7EA5">
      <w:pPr>
        <w:pStyle w:val="a3"/>
        <w:spacing w:after="0"/>
        <w:rPr>
          <w:lang w:val="kk-KZ"/>
        </w:rPr>
      </w:pPr>
      <w:r>
        <w:rPr>
          <w:lang w:val="kk-KZ"/>
        </w:rPr>
        <w:t>63. Асытқ өндіруде сақталған әдіс</w:t>
      </w:r>
    </w:p>
    <w:p w:rsidR="002A25F4" w:rsidRPr="006B6683" w:rsidRDefault="002A25F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Экстенсивті әдіс</w:t>
      </w:r>
    </w:p>
    <w:p w:rsidR="002A25F4" w:rsidRDefault="002A25F4" w:rsidP="009B7EA5">
      <w:pPr>
        <w:pStyle w:val="a3"/>
        <w:spacing w:after="0"/>
        <w:rPr>
          <w:lang w:val="kk-KZ"/>
        </w:rPr>
      </w:pPr>
      <w:r>
        <w:rPr>
          <w:lang w:val="kk-KZ"/>
        </w:rPr>
        <w:t>64. 1954 жылы Қазақстанда жоспар артығымен орындалып жыртылған жер көлемі</w:t>
      </w:r>
    </w:p>
    <w:p w:rsidR="002A25F4" w:rsidRPr="006B6683" w:rsidRDefault="002A25F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6,5 млн га</w:t>
      </w:r>
    </w:p>
    <w:p w:rsidR="002A25F4" w:rsidRDefault="002A25F4" w:rsidP="009B7EA5">
      <w:pPr>
        <w:pStyle w:val="a3"/>
        <w:spacing w:after="0"/>
        <w:rPr>
          <w:lang w:val="kk-KZ"/>
        </w:rPr>
      </w:pPr>
      <w:r>
        <w:rPr>
          <w:lang w:val="kk-KZ"/>
        </w:rPr>
        <w:t>65. Тың игеру кезінде астықтың өзге түрлерін де көтеру жоспарланды. Күріштен рекордтты өнім алған</w:t>
      </w:r>
    </w:p>
    <w:p w:rsidR="002A25F4" w:rsidRPr="006B6683" w:rsidRDefault="002A25F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Ы.Жақаев</w:t>
      </w:r>
    </w:p>
    <w:p w:rsidR="002A25F4" w:rsidRDefault="002A25F4" w:rsidP="009B7EA5">
      <w:pPr>
        <w:pStyle w:val="a3"/>
        <w:spacing w:after="0"/>
        <w:rPr>
          <w:lang w:val="kk-KZ"/>
        </w:rPr>
      </w:pPr>
      <w:r>
        <w:rPr>
          <w:lang w:val="kk-KZ"/>
        </w:rPr>
        <w:t>66. Венецияның қуаттылығы жағынан ең жоғарғы сатыға көтерілген кезі</w:t>
      </w:r>
    </w:p>
    <w:p w:rsidR="002A25F4" w:rsidRPr="006B6683" w:rsidRDefault="002A25F4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14-15 ғғ</w:t>
      </w:r>
    </w:p>
    <w:p w:rsidR="001367B2" w:rsidRDefault="001367B2" w:rsidP="009B7EA5">
      <w:pPr>
        <w:pStyle w:val="a3"/>
        <w:spacing w:after="0"/>
        <w:rPr>
          <w:lang w:val="kk-KZ"/>
        </w:rPr>
      </w:pPr>
      <w:r>
        <w:rPr>
          <w:lang w:val="kk-KZ"/>
        </w:rPr>
        <w:t>67. Венецияның саудадағы басты бәсекелесі</w:t>
      </w:r>
    </w:p>
    <w:p w:rsidR="001367B2" w:rsidRPr="006B6683" w:rsidRDefault="001367B2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Генуя</w:t>
      </w:r>
    </w:p>
    <w:p w:rsidR="001367B2" w:rsidRDefault="001367B2" w:rsidP="009B7EA5">
      <w:pPr>
        <w:pStyle w:val="a3"/>
        <w:spacing w:after="0"/>
        <w:rPr>
          <w:lang w:val="kk-KZ"/>
        </w:rPr>
      </w:pPr>
      <w:r>
        <w:rPr>
          <w:lang w:val="kk-KZ"/>
        </w:rPr>
        <w:lastRenderedPageBreak/>
        <w:t>68. 13 ғасыр аяғынан бастап Венециядағы үкімет билігі бай көпестердің қолына көшті. Олар (үлкен кеңесті) сайлады. Кеңестің басында бүкіл өмір бойы сайланатын ...........отырды</w:t>
      </w:r>
    </w:p>
    <w:p w:rsidR="001367B2" w:rsidRPr="006B6683" w:rsidRDefault="001367B2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Дож</w:t>
      </w:r>
    </w:p>
    <w:p w:rsidR="001367B2" w:rsidRDefault="001367B2" w:rsidP="009B7EA5">
      <w:pPr>
        <w:pStyle w:val="a3"/>
        <w:spacing w:after="0"/>
        <w:rPr>
          <w:lang w:val="kk-KZ"/>
        </w:rPr>
      </w:pPr>
      <w:r>
        <w:rPr>
          <w:lang w:val="kk-KZ"/>
        </w:rPr>
        <w:t xml:space="preserve">69. </w:t>
      </w:r>
      <w:r w:rsidR="00534D90">
        <w:rPr>
          <w:lang w:val="kk-KZ"/>
        </w:rPr>
        <w:t>Венецияның саяси және экономикалық құлдырауының басты себебі</w:t>
      </w:r>
    </w:p>
    <w:p w:rsidR="00534D90" w:rsidRPr="006B6683" w:rsidRDefault="00534D90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Ұзаққа созылған Венеция- Түрік соғысы</w:t>
      </w:r>
    </w:p>
    <w:p w:rsidR="00534D90" w:rsidRDefault="00534D90" w:rsidP="009B7EA5">
      <w:pPr>
        <w:pStyle w:val="a3"/>
        <w:spacing w:after="0"/>
        <w:rPr>
          <w:lang w:val="kk-KZ"/>
        </w:rPr>
      </w:pPr>
      <w:r>
        <w:rPr>
          <w:lang w:val="kk-KZ"/>
        </w:rPr>
        <w:t>70. Ұлы жазушы У.Шекспирдің шығармасындағы Венециялық басты кейіпкер</w:t>
      </w:r>
    </w:p>
    <w:p w:rsidR="00534D90" w:rsidRPr="006B6683" w:rsidRDefault="00534D90" w:rsidP="009B7EA5">
      <w:pPr>
        <w:pStyle w:val="a3"/>
        <w:spacing w:after="0"/>
        <w:rPr>
          <w:b/>
          <w:lang w:val="kk-KZ"/>
        </w:rPr>
      </w:pPr>
      <w:r w:rsidRPr="006B6683">
        <w:rPr>
          <w:b/>
          <w:lang w:val="kk-KZ"/>
        </w:rPr>
        <w:t>Отелло</w:t>
      </w:r>
    </w:p>
    <w:p w:rsidR="00B34486" w:rsidRDefault="00B34486" w:rsidP="009B7EA5">
      <w:pPr>
        <w:pStyle w:val="a3"/>
        <w:spacing w:after="0"/>
        <w:rPr>
          <w:lang w:val="kk-KZ"/>
        </w:rPr>
      </w:pPr>
    </w:p>
    <w:p w:rsidR="00B34486" w:rsidRDefault="00B34486" w:rsidP="00B34486">
      <w:pPr>
        <w:pStyle w:val="a3"/>
        <w:spacing w:after="0"/>
        <w:jc w:val="center"/>
        <w:rPr>
          <w:lang w:val="kk-KZ"/>
        </w:rPr>
      </w:pPr>
      <w:r>
        <w:rPr>
          <w:lang w:val="kk-KZ"/>
        </w:rPr>
        <w:t>2-ВАРИАНТ</w:t>
      </w:r>
    </w:p>
    <w:p w:rsidR="00B34486" w:rsidRDefault="00B34486" w:rsidP="00B34486">
      <w:pPr>
        <w:pStyle w:val="a3"/>
        <w:spacing w:after="0"/>
        <w:jc w:val="both"/>
        <w:rPr>
          <w:lang w:val="kk-KZ"/>
        </w:rPr>
      </w:pPr>
    </w:p>
    <w:p w:rsidR="00B34486" w:rsidRDefault="00B34486" w:rsidP="00B34486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Жер бетінің күрт суи бастаған кезі</w:t>
      </w:r>
    </w:p>
    <w:p w:rsidR="00B34486" w:rsidRPr="006B6683" w:rsidRDefault="00B34486" w:rsidP="00B34486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100000 жыл бұрын</w:t>
      </w:r>
    </w:p>
    <w:p w:rsidR="00B34486" w:rsidRDefault="00B34486" w:rsidP="00B34486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Алғашқы адамдардың бастапқы кезеңдегі топтасу жүйесі</w:t>
      </w:r>
    </w:p>
    <w:p w:rsidR="00B34486" w:rsidRPr="006B6683" w:rsidRDefault="00B34486" w:rsidP="00B34486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Тобыр</w:t>
      </w:r>
    </w:p>
    <w:p w:rsidR="00B34486" w:rsidRDefault="00B34486" w:rsidP="00B34486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Іле өзенінің оң жағалауындағы Сақ қорымы</w:t>
      </w:r>
    </w:p>
    <w:p w:rsidR="00B34486" w:rsidRPr="006B6683" w:rsidRDefault="00B34486" w:rsidP="00B34486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Бесшатыр</w:t>
      </w:r>
    </w:p>
    <w:p w:rsidR="00B34486" w:rsidRDefault="00B34486" w:rsidP="00B34486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Қаңлылардағы металл өңдеудің ірі орталығы</w:t>
      </w:r>
    </w:p>
    <w:p w:rsidR="00B34486" w:rsidRPr="006B6683" w:rsidRDefault="00B34486" w:rsidP="00B34486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Құлата</w:t>
      </w:r>
    </w:p>
    <w:p w:rsidR="00B34486" w:rsidRDefault="00B34486" w:rsidP="00B34486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Сақ жауынгерлерінің киімдерінің түсі</w:t>
      </w:r>
    </w:p>
    <w:p w:rsidR="00B34486" w:rsidRPr="006B6683" w:rsidRDefault="00B34486" w:rsidP="00B34486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Қызыл</w:t>
      </w:r>
    </w:p>
    <w:p w:rsidR="00B34486" w:rsidRDefault="00B34486" w:rsidP="00B34486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Қаңлы мемлекетінің пайда болған уақыты, шекарасы туралы айтылатын тарихи дерек</w:t>
      </w:r>
    </w:p>
    <w:p w:rsidR="00B34486" w:rsidRPr="006B6683" w:rsidRDefault="00B34486" w:rsidP="00B34486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«Цянь Хонь  Шу»</w:t>
      </w:r>
    </w:p>
    <w:p w:rsidR="00B34486" w:rsidRDefault="00B34486" w:rsidP="00B34486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Қарахан мемлекетінің билеушісі Хасан Боғра хан -----қаза болды</w:t>
      </w:r>
    </w:p>
    <w:p w:rsidR="00B34486" w:rsidRPr="006B6683" w:rsidRDefault="00B34486" w:rsidP="00B34486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Қошқар басыда</w:t>
      </w:r>
    </w:p>
    <w:p w:rsidR="00B34486" w:rsidRDefault="00B34486" w:rsidP="00B34486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Қара қытайлардың Ауғанстан жеріндегі гурит тайпаларымен соғысы--- жылы болды</w:t>
      </w:r>
    </w:p>
    <w:p w:rsidR="00B34486" w:rsidRPr="006B6683" w:rsidRDefault="00B34486" w:rsidP="00B34486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1198-1204 жж</w:t>
      </w:r>
    </w:p>
    <w:p w:rsidR="00B34486" w:rsidRDefault="00A97721" w:rsidP="00B34486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Қимақтардың қысқа қарай мал етін сүрлеп алатынын жазды</w:t>
      </w:r>
    </w:p>
    <w:p w:rsidR="00A97721" w:rsidRPr="006B6683" w:rsidRDefault="00A97721" w:rsidP="00A97721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Гардизи</w:t>
      </w:r>
    </w:p>
    <w:p w:rsidR="00A97721" w:rsidRDefault="00A97721" w:rsidP="00A97721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Оғыздардың құрамы 12 тайпадан тұратынын жазды</w:t>
      </w:r>
    </w:p>
    <w:p w:rsidR="00A97721" w:rsidRPr="006B6683" w:rsidRDefault="00A97721" w:rsidP="00A97721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Әл-Марвази</w:t>
      </w:r>
    </w:p>
    <w:p w:rsidR="00A97721" w:rsidRDefault="0019556D" w:rsidP="00A97721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Тұрсын ханның бүлігінің тарихта атауы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Қатаған қырғыны</w:t>
      </w:r>
    </w:p>
    <w:p w:rsidR="0019556D" w:rsidRDefault="0019556D" w:rsidP="0019556D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Қазақтың алғашқы ханы Керейдің ордасы орналасты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Үшқоңыр жайлауы</w:t>
      </w:r>
    </w:p>
    <w:p w:rsidR="0019556D" w:rsidRDefault="0019556D" w:rsidP="0019556D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Саид ханның Шығыс Түркістанға көшіп кетуі ----- ханның Жетісудағы билігін нығайтты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Қасым</w:t>
      </w:r>
    </w:p>
    <w:p w:rsidR="0019556D" w:rsidRDefault="0019556D" w:rsidP="0019556D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Хан алдында шешілген дауда жауапкерден ханға тиесілі болатын мал мүліктің .... пайызы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10 пайыз</w:t>
      </w:r>
    </w:p>
    <w:p w:rsidR="0019556D" w:rsidRDefault="0019556D" w:rsidP="0019556D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 xml:space="preserve">Қазақстанның Солтүстік және Солтүстік Батыс аудандарындағы жайлау мен көктеудің ара қашықтығы 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500-1000 км.</w:t>
      </w:r>
    </w:p>
    <w:p w:rsidR="0019556D" w:rsidRDefault="0019556D" w:rsidP="0019556D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Маңғыстау көтерілісінде жеңіліске ұшыраған жазалаушы отряд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Подполковник Рукиннің отряды</w:t>
      </w:r>
    </w:p>
    <w:p w:rsidR="0019556D" w:rsidRDefault="0019556D" w:rsidP="0019556D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Тастөбе шайқасы өтті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1837 жылы қараша</w:t>
      </w:r>
    </w:p>
    <w:p w:rsidR="0019556D" w:rsidRDefault="0019556D" w:rsidP="0019556D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Саяси жер аударылғандардың шоғырланған өңірі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Шығыс, Орталық Қазақстан</w:t>
      </w:r>
    </w:p>
    <w:p w:rsidR="0019556D" w:rsidRDefault="0019556D" w:rsidP="0019556D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lastRenderedPageBreak/>
        <w:t>Құдайберді сұлтанның баласы Ғабдолланы Петербургке жіберудегі мақсаты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Жәміш бекінісі арқылы Шыңжанға керуен тартуға рұқсат сұрау</w:t>
      </w:r>
    </w:p>
    <w:p w:rsidR="0019556D" w:rsidRDefault="0019556D" w:rsidP="0019556D">
      <w:pPr>
        <w:pStyle w:val="a3"/>
        <w:numPr>
          <w:ilvl w:val="0"/>
          <w:numId w:val="3"/>
        </w:numPr>
        <w:spacing w:after="0"/>
        <w:jc w:val="both"/>
        <w:rPr>
          <w:lang w:val="kk-KZ"/>
        </w:rPr>
      </w:pPr>
      <w:r>
        <w:rPr>
          <w:lang w:val="kk-KZ"/>
        </w:rPr>
        <w:t>1919 жылы «Төңкеріс және қазақтар» деген мақаланы жазған қазақ зиялысы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А.Байтұрсынов</w:t>
      </w:r>
    </w:p>
    <w:p w:rsidR="0019556D" w:rsidRDefault="0019556D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21. 1916 жылы көтеріліс кезінде Торғай уезінің ханы болып сайланды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Ә.Жанбосынов</w:t>
      </w:r>
    </w:p>
    <w:p w:rsidR="0019556D" w:rsidRDefault="0019556D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22. А.Байтұрсынов Орынборда тұрған жылдар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1910-1917 жылдар</w:t>
      </w:r>
    </w:p>
    <w:p w:rsidR="0019556D" w:rsidRDefault="0019556D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23. 1930-1932 жылдары аштықтан, түрлі індеттерден халықтың ..... пайыз қырылды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40</w:t>
      </w:r>
    </w:p>
    <w:p w:rsidR="0019556D" w:rsidRDefault="0019556D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24. Соғыс жылдары Қазақстанға көшіріліп әкелген зауыт фабрикалардың саны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220</w:t>
      </w:r>
    </w:p>
    <w:p w:rsidR="0019556D" w:rsidRDefault="0019556D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25. Ұлттық ғылым академиясының Ш.Уалиханов атындағы тарих және этнология  институты 1998 жылдан бастап шығаратын журнал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Отан тарихы</w:t>
      </w:r>
    </w:p>
    <w:p w:rsidR="0019556D" w:rsidRDefault="0019556D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26. Қазақстан мен Ресей арасындағы достық, ынтымақтастық және өзара көмек туралы шартқа қол қойды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1992 жыл 25 мамыр</w:t>
      </w:r>
    </w:p>
    <w:p w:rsidR="0019556D" w:rsidRDefault="0019556D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27. Дүниежүзі қазақтарының тұңғыш  құрылтайында сөз сөйледі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Халифа Алтай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28. «Номад» сөзінің мағынасы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көшпенді</w:t>
      </w:r>
    </w:p>
    <w:p w:rsidR="0019556D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29</w:t>
      </w:r>
      <w:r w:rsidR="0019556D">
        <w:rPr>
          <w:lang w:val="kk-KZ"/>
        </w:rPr>
        <w:t>. Алғашқы неандертал адамы табылған ел</w:t>
      </w:r>
    </w:p>
    <w:p w:rsidR="0019556D" w:rsidRPr="006B6683" w:rsidRDefault="0019556D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Германия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30. «Азияның патшасы» атанған билеуші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 w:rsidRPr="006B6683">
        <w:rPr>
          <w:b/>
          <w:lang w:val="kk-KZ"/>
        </w:rPr>
        <w:t>А.Македонский</w:t>
      </w:r>
      <w:r w:rsidRPr="006B6683">
        <w:rPr>
          <w:b/>
          <w:lang w:val="kk-KZ"/>
        </w:rPr>
        <w:br/>
      </w:r>
      <w:r>
        <w:rPr>
          <w:lang w:val="kk-KZ"/>
        </w:rPr>
        <w:t>31. «Тарих» атты еңбектерінің авторы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Геродот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32. «Майордом» сөзінің латынша мағынасы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Үйдің үлкені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33. 7 ғасыр ІІ жартысында Болгар мемлекетінің негізін қалаған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Аспарух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34. 1921 жылы сәуірде Қытай республикасының президенті болып сайланған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Сунь Ятсен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35. Шаруалардың феодалдан алған жер үлестері үшін еңбекпен өтеу міндеткерлігі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Барщина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36. Англия мен Францияның арасындағы тарихтағы ең ұзақ соғыс болған мерзім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14-15 ғғ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37. 1945 жылдың 26 маусымында құрылған ұйым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БҰҰ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38. бірінші Пуни соғысы неше жылға созылды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23 жылға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39. 1899 жылы Африканы бөлісу туралы келісім жасалған мемлекеттер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Англия мен Франция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40. 1991 жылы Кувейтті азат ету операциясы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Шөлдегі дауыл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41. Юкатан түбегін мекендеген халық</w:t>
      </w:r>
    </w:p>
    <w:p w:rsidR="00BD4135" w:rsidRPr="006B6683" w:rsidRDefault="00BD4135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lastRenderedPageBreak/>
        <w:t>Майалар</w:t>
      </w:r>
    </w:p>
    <w:p w:rsidR="00BD4135" w:rsidRDefault="00BD4135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42. Францияда халық майданы үкіметін басқарған социалист</w:t>
      </w:r>
    </w:p>
    <w:p w:rsidR="00BD4135" w:rsidRPr="006B6683" w:rsidRDefault="00BD4135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Леон Блюм</w:t>
      </w:r>
    </w:p>
    <w:p w:rsidR="00BD4135" w:rsidRDefault="00BD4135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43. Алтын Орда ханы Тоқтамыстың өз беделін шығару үшін Мәскеу қаласын өртеп басып алған жылы</w:t>
      </w:r>
    </w:p>
    <w:p w:rsidR="00BD4135" w:rsidRPr="006B6683" w:rsidRDefault="00BD4135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1382 жыл</w:t>
      </w:r>
    </w:p>
    <w:p w:rsidR="00BD4135" w:rsidRDefault="00BD4135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44. Бонапарт Напалеонның Франция императоры болып жарияланған жылы</w:t>
      </w:r>
    </w:p>
    <w:p w:rsidR="00BD4135" w:rsidRPr="006B6683" w:rsidRDefault="00BD4135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1804 жыл</w:t>
      </w:r>
    </w:p>
    <w:p w:rsidR="00BD4135" w:rsidRDefault="00BD4135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45. Төрттік одақ құрамына кірген мемлекеттер</w:t>
      </w:r>
    </w:p>
    <w:p w:rsidR="00BD4135" w:rsidRPr="006B6683" w:rsidRDefault="00BD4135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 xml:space="preserve">Германия, </w:t>
      </w:r>
      <w:r w:rsidR="009A54F9" w:rsidRPr="006B6683">
        <w:rPr>
          <w:b/>
          <w:lang w:val="kk-KZ"/>
        </w:rPr>
        <w:t>Австро-Венгрия, Түркия, Болгария</w:t>
      </w:r>
    </w:p>
    <w:p w:rsidR="009A54F9" w:rsidRDefault="009A54F9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46. Басты кәсіптері соғыс болған феодалдар</w:t>
      </w:r>
    </w:p>
    <w:p w:rsidR="009A54F9" w:rsidRPr="006B6683" w:rsidRDefault="009A54F9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Рыцарьлар</w:t>
      </w:r>
    </w:p>
    <w:p w:rsidR="009A54F9" w:rsidRDefault="009A54F9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47. Африканы айнала жүзіп Үндістанды ашқан саяхатшы</w:t>
      </w:r>
    </w:p>
    <w:p w:rsidR="009A54F9" w:rsidRPr="006B6683" w:rsidRDefault="009A54F9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Баско да Гама</w:t>
      </w:r>
    </w:p>
    <w:p w:rsidR="009A54F9" w:rsidRDefault="009A54F9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48. 1999 жылы Нато құрамына қабылданған мемлекеттер</w:t>
      </w:r>
    </w:p>
    <w:p w:rsidR="009A54F9" w:rsidRPr="006B6683" w:rsidRDefault="009A54F9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Венгрия, Польша, Чехия</w:t>
      </w:r>
    </w:p>
    <w:p w:rsidR="009A54F9" w:rsidRDefault="009A54F9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 xml:space="preserve">49. </w:t>
      </w:r>
      <w:r w:rsidR="00672DDB">
        <w:rPr>
          <w:lang w:val="kk-KZ"/>
        </w:rPr>
        <w:t>Александр Македонскиді азат етуші ретінде қарсы алып құдай деп жариялаған мемлекет</w:t>
      </w:r>
    </w:p>
    <w:p w:rsidR="00672DDB" w:rsidRPr="006B6683" w:rsidRDefault="00672DDB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Египет</w:t>
      </w:r>
    </w:p>
    <w:p w:rsidR="00672DDB" w:rsidRDefault="00672DDB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50. Урарту мемлекеті қалыптасты б.з.б ----ғасырда</w:t>
      </w:r>
    </w:p>
    <w:p w:rsidR="00672DDB" w:rsidRPr="006B6683" w:rsidRDefault="00672DDB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9</w:t>
      </w:r>
    </w:p>
    <w:p w:rsidR="00672DDB" w:rsidRDefault="00672DDB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 xml:space="preserve">51. Алтын Орда хандары </w:t>
      </w:r>
    </w:p>
    <w:p w:rsidR="00672DDB" w:rsidRPr="006B6683" w:rsidRDefault="00672DDB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??????</w:t>
      </w:r>
    </w:p>
    <w:p w:rsidR="00672DDB" w:rsidRDefault="00672DDB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52. 17 жасынан бастап қазақ хандығы мен орта Азия хандықтарының арасындағы соғыстарға қатысқан жырау</w:t>
      </w:r>
    </w:p>
    <w:p w:rsidR="00672DDB" w:rsidRPr="006B6683" w:rsidRDefault="00672DDB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Ақтамберді жырау</w:t>
      </w:r>
    </w:p>
    <w:p w:rsidR="00672DDB" w:rsidRDefault="00672DDB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53. Исатай мен махамбет көтерлісі басып тасталған соң, жалғастырды</w:t>
      </w:r>
    </w:p>
    <w:p w:rsidR="00672DDB" w:rsidRPr="006B6683" w:rsidRDefault="00672DDB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Лаубай Мантайұлы</w:t>
      </w:r>
    </w:p>
    <w:p w:rsidR="00672DDB" w:rsidRDefault="00255591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54. 1877 жылы қазақ балалары үшін жатып оқитын интернат ашылған қала</w:t>
      </w:r>
    </w:p>
    <w:p w:rsidR="00255591" w:rsidRPr="006B6683" w:rsidRDefault="00255591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Көкшетау</w:t>
      </w:r>
    </w:p>
    <w:p w:rsidR="00255591" w:rsidRDefault="00255591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 xml:space="preserve">55. 1980 жылдары ортасында жыл өткен сайын артта қалған сала </w:t>
      </w:r>
    </w:p>
    <w:p w:rsidR="00255591" w:rsidRPr="006B6683" w:rsidRDefault="00255591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?????</w:t>
      </w:r>
    </w:p>
    <w:p w:rsidR="00255591" w:rsidRDefault="00255591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56. 18 ғасырдың соңында Иранда билікке келген әулет</w:t>
      </w:r>
    </w:p>
    <w:p w:rsidR="00255591" w:rsidRPr="006B6683" w:rsidRDefault="00255591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Каджар</w:t>
      </w:r>
    </w:p>
    <w:p w:rsidR="00255591" w:rsidRDefault="00255591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57. 1941 жылдың жазында Англияда имегранттық үкіметтер орналасқан елдер</w:t>
      </w:r>
    </w:p>
    <w:p w:rsidR="00255591" w:rsidRPr="006B6683" w:rsidRDefault="00255591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?????</w:t>
      </w:r>
    </w:p>
    <w:p w:rsidR="00255591" w:rsidRDefault="00255591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58. Екінші дүниежүзілік соғыс болған кезең</w:t>
      </w:r>
    </w:p>
    <w:p w:rsidR="00255591" w:rsidRPr="006B6683" w:rsidRDefault="00255591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1939 жыл 1 қыркүйек – 1945 жыл 2 қыркүйек</w:t>
      </w:r>
    </w:p>
    <w:p w:rsidR="00255591" w:rsidRDefault="00255591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59. Ирандағы отбасының меншігіндегі жер үлесі</w:t>
      </w:r>
    </w:p>
    <w:p w:rsidR="00255591" w:rsidRPr="006B6683" w:rsidRDefault="00255591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Хассэ</w:t>
      </w:r>
    </w:p>
    <w:p w:rsidR="00255591" w:rsidRDefault="00255591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60. Үндістанда Р.Ганди үкіметі кезінде «неру бағытына» енгізілген жаңалықтар</w:t>
      </w:r>
    </w:p>
    <w:p w:rsidR="00255591" w:rsidRPr="006B6683" w:rsidRDefault="00255591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??????</w:t>
      </w:r>
    </w:p>
    <w:p w:rsidR="00255591" w:rsidRDefault="00255591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 xml:space="preserve">61. «Қазақстан-2030» стратегиясы елдің күш-қуаты мен ресурстарының басым бағыттары жұмылдырылды, соның нәтижесінде </w:t>
      </w:r>
    </w:p>
    <w:p w:rsidR="00255591" w:rsidRPr="00AB36D9" w:rsidRDefault="00255591" w:rsidP="00BD4135">
      <w:pPr>
        <w:pStyle w:val="a3"/>
        <w:spacing w:after="0"/>
        <w:jc w:val="both"/>
        <w:rPr>
          <w:b/>
          <w:lang w:val="kk-KZ"/>
        </w:rPr>
      </w:pPr>
      <w:r w:rsidRPr="00AB36D9">
        <w:rPr>
          <w:b/>
          <w:lang w:val="kk-KZ"/>
        </w:rPr>
        <w:t>Экономиканың тұрақты даму тенденциясы байқалды</w:t>
      </w:r>
    </w:p>
    <w:p w:rsidR="00255591" w:rsidRDefault="00255591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 xml:space="preserve">62. </w:t>
      </w:r>
      <w:r w:rsidR="003C0598">
        <w:rPr>
          <w:lang w:val="kk-KZ"/>
        </w:rPr>
        <w:t>Жаңа нарықтық қатынас жағдайында Қазақстанда министрліктер қызметі түбірімен өзгерді, енді олардың міндеті</w:t>
      </w:r>
    </w:p>
    <w:p w:rsidR="003C0598" w:rsidRPr="006B6683" w:rsidRDefault="003C0598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Саланың дамуын үйлестіру</w:t>
      </w:r>
    </w:p>
    <w:p w:rsidR="003C0598" w:rsidRDefault="003C0598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lastRenderedPageBreak/>
        <w:t xml:space="preserve">63. </w:t>
      </w:r>
      <w:r w:rsidR="00AB36D9">
        <w:rPr>
          <w:lang w:val="kk-KZ"/>
        </w:rPr>
        <w:t xml:space="preserve">Жаңа нарықтық қатынас жағдайында Қазақстанда </w:t>
      </w:r>
      <w:r w:rsidR="00AB36D9">
        <w:rPr>
          <w:lang w:val="kk-KZ"/>
        </w:rPr>
        <w:t>техникалық прогрестің маңызды бағытын таңдауды және өндірісті дамытуды негіздеу қызметін атқарды</w:t>
      </w:r>
    </w:p>
    <w:p w:rsidR="00AB36D9" w:rsidRPr="006B6683" w:rsidRDefault="00AB36D9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Министрліктер</w:t>
      </w:r>
    </w:p>
    <w:p w:rsidR="00AB36D9" w:rsidRDefault="00AB36D9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64. Қазақстанда ауылшаруашылығында жүргізілген реформалар өз жемісін қашан бере бастады</w:t>
      </w:r>
    </w:p>
    <w:p w:rsidR="00AB36D9" w:rsidRPr="006B6683" w:rsidRDefault="00AB36D9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1990 жылдың соңында</w:t>
      </w:r>
    </w:p>
    <w:p w:rsidR="00AB36D9" w:rsidRDefault="00AB36D9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65. 1990 жылдың басында ауылшаруашылығының жедел дамуына кедергі келтірді</w:t>
      </w:r>
    </w:p>
    <w:p w:rsidR="00AB36D9" w:rsidRPr="006B6683" w:rsidRDefault="00AB36D9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Нарықтық инфрақұрылым қалыптаспағандығы</w:t>
      </w:r>
    </w:p>
    <w:p w:rsidR="00AB36D9" w:rsidRDefault="00AB36D9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66. Сегундардың билігін орнатқан жапон феодалы</w:t>
      </w:r>
    </w:p>
    <w:p w:rsidR="00AB36D9" w:rsidRPr="006B6683" w:rsidRDefault="00AB36D9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Минамото</w:t>
      </w:r>
    </w:p>
    <w:p w:rsidR="00AB36D9" w:rsidRDefault="00AB36D9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 xml:space="preserve">67. </w:t>
      </w:r>
      <w:r w:rsidR="00982794">
        <w:rPr>
          <w:lang w:val="kk-KZ"/>
        </w:rPr>
        <w:t>Щеголь Георгий «Падение Самурайского замка» Жапонияны 265 жыл билеген Сегундар әулеті</w:t>
      </w:r>
    </w:p>
    <w:p w:rsidR="00982794" w:rsidRPr="006B6683" w:rsidRDefault="00982794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Токугава</w:t>
      </w:r>
    </w:p>
    <w:p w:rsidR="00982794" w:rsidRDefault="00982794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68. Алғаш рет Жапонияға жеткен Еуропалық халық</w:t>
      </w:r>
    </w:p>
    <w:p w:rsidR="00982794" w:rsidRPr="006B6683" w:rsidRDefault="00982794" w:rsidP="00BD4135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Португалдар</w:t>
      </w:r>
    </w:p>
    <w:p w:rsidR="00982794" w:rsidRDefault="00982794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69. Жапониядағы ірі феодалдар</w:t>
      </w:r>
    </w:p>
    <w:p w:rsidR="00982794" w:rsidRDefault="00982794" w:rsidP="00BD4135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СУРЕТ Щеголь Георгий «Серуенге шыққан дайме»</w:t>
      </w:r>
    </w:p>
    <w:p w:rsidR="00982794" w:rsidRPr="00982794" w:rsidRDefault="00982794" w:rsidP="00BD4135">
      <w:pPr>
        <w:pStyle w:val="a3"/>
        <w:spacing w:after="0"/>
        <w:jc w:val="both"/>
        <w:rPr>
          <w:b/>
          <w:lang w:val="kk-KZ"/>
        </w:rPr>
      </w:pPr>
      <w:r w:rsidRPr="00982794">
        <w:rPr>
          <w:b/>
          <w:lang w:val="kk-KZ"/>
        </w:rPr>
        <w:t>Дайме</w:t>
      </w:r>
    </w:p>
    <w:p w:rsidR="0019556D" w:rsidRDefault="00982794" w:rsidP="0019556D">
      <w:pPr>
        <w:pStyle w:val="a3"/>
        <w:spacing w:after="0"/>
        <w:jc w:val="both"/>
        <w:rPr>
          <w:lang w:val="kk-KZ"/>
        </w:rPr>
      </w:pPr>
      <w:r>
        <w:rPr>
          <w:lang w:val="kk-KZ"/>
        </w:rPr>
        <w:t>70. 16 ғасырдың соңында Жапонияда қалыптасқан тап</w:t>
      </w:r>
    </w:p>
    <w:p w:rsidR="00982794" w:rsidRPr="006B6683" w:rsidRDefault="00982794" w:rsidP="0019556D">
      <w:pPr>
        <w:pStyle w:val="a3"/>
        <w:spacing w:after="0"/>
        <w:jc w:val="both"/>
        <w:rPr>
          <w:b/>
          <w:lang w:val="kk-KZ"/>
        </w:rPr>
      </w:pPr>
      <w:r w:rsidRPr="006B6683">
        <w:rPr>
          <w:b/>
          <w:lang w:val="kk-KZ"/>
        </w:rPr>
        <w:t>Сауда буржуазиясы</w:t>
      </w:r>
    </w:p>
    <w:p w:rsidR="002A25F4" w:rsidRDefault="002A25F4" w:rsidP="009B7EA5">
      <w:pPr>
        <w:pStyle w:val="a3"/>
        <w:spacing w:after="0"/>
        <w:rPr>
          <w:lang w:val="kk-KZ"/>
        </w:rPr>
      </w:pPr>
    </w:p>
    <w:p w:rsidR="002A25F4" w:rsidRDefault="002A25F4" w:rsidP="009B7EA5">
      <w:pPr>
        <w:pStyle w:val="a3"/>
        <w:spacing w:after="0"/>
        <w:rPr>
          <w:lang w:val="kk-KZ"/>
        </w:rPr>
      </w:pPr>
    </w:p>
    <w:p w:rsidR="009B7EA5" w:rsidRDefault="009B7EA5" w:rsidP="009B7EA5">
      <w:pPr>
        <w:pStyle w:val="a3"/>
        <w:rPr>
          <w:lang w:val="kk-KZ"/>
        </w:rPr>
      </w:pPr>
    </w:p>
    <w:p w:rsidR="009B7EA5" w:rsidRDefault="009B7EA5" w:rsidP="009B7EA5">
      <w:pPr>
        <w:pStyle w:val="a3"/>
        <w:rPr>
          <w:lang w:val="kk-KZ"/>
        </w:rPr>
      </w:pPr>
    </w:p>
    <w:p w:rsidR="009B7EA5" w:rsidRPr="009B7EA5" w:rsidRDefault="009B7EA5" w:rsidP="009B7EA5">
      <w:pPr>
        <w:pStyle w:val="a3"/>
        <w:rPr>
          <w:lang w:val="kk-KZ"/>
        </w:rPr>
      </w:pPr>
    </w:p>
    <w:p w:rsidR="009B7EA5" w:rsidRPr="00123880" w:rsidRDefault="009B7EA5">
      <w:pPr>
        <w:rPr>
          <w:lang w:val="kk-KZ"/>
        </w:rPr>
      </w:pPr>
    </w:p>
    <w:sectPr w:rsidR="009B7EA5" w:rsidRPr="00123880" w:rsidSect="006B66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BB2"/>
    <w:multiLevelType w:val="hybridMultilevel"/>
    <w:tmpl w:val="6A84C224"/>
    <w:lvl w:ilvl="0" w:tplc="0BA04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C5E08"/>
    <w:multiLevelType w:val="hybridMultilevel"/>
    <w:tmpl w:val="9396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02A5"/>
    <w:multiLevelType w:val="hybridMultilevel"/>
    <w:tmpl w:val="205A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80"/>
    <w:rsid w:val="00123880"/>
    <w:rsid w:val="001367B2"/>
    <w:rsid w:val="0019556D"/>
    <w:rsid w:val="00255591"/>
    <w:rsid w:val="002911B4"/>
    <w:rsid w:val="002A25F4"/>
    <w:rsid w:val="002F099E"/>
    <w:rsid w:val="003C0598"/>
    <w:rsid w:val="00465E39"/>
    <w:rsid w:val="00534D90"/>
    <w:rsid w:val="005E4839"/>
    <w:rsid w:val="00672DDB"/>
    <w:rsid w:val="006B6683"/>
    <w:rsid w:val="006C5954"/>
    <w:rsid w:val="00710CF0"/>
    <w:rsid w:val="008068BD"/>
    <w:rsid w:val="00982794"/>
    <w:rsid w:val="009A54F9"/>
    <w:rsid w:val="009B7EA5"/>
    <w:rsid w:val="00A97721"/>
    <w:rsid w:val="00AB36D9"/>
    <w:rsid w:val="00B13B23"/>
    <w:rsid w:val="00B34486"/>
    <w:rsid w:val="00BD4135"/>
    <w:rsid w:val="00D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29</cp:revision>
  <dcterms:created xsi:type="dcterms:W3CDTF">2017-10-14T02:58:00Z</dcterms:created>
  <dcterms:modified xsi:type="dcterms:W3CDTF">2017-10-14T05:18:00Z</dcterms:modified>
</cp:coreProperties>
</file>